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0F2" w:rsidRPr="00083925" w:rsidRDefault="006870F2" w:rsidP="00083925">
      <w:pPr>
        <w:pStyle w:val="NoSpacing"/>
        <w:jc w:val="center"/>
        <w:rPr>
          <w:rFonts w:ascii="Times New Roman" w:hAnsi="Times New Roman" w:cs="Times New Roman"/>
          <w:b/>
          <w:bCs/>
          <w:sz w:val="24"/>
          <w:szCs w:val="24"/>
        </w:rPr>
      </w:pPr>
      <w:r w:rsidRPr="00083925">
        <w:rPr>
          <w:rFonts w:ascii="Times New Roman" w:hAnsi="Times New Roman" w:cs="Times New Roman"/>
          <w:b/>
          <w:bCs/>
          <w:sz w:val="24"/>
          <w:szCs w:val="24"/>
        </w:rPr>
        <w:t xml:space="preserve">Министерство образования и науки Республики Татарстан </w:t>
      </w:r>
    </w:p>
    <w:p w:rsidR="006870F2" w:rsidRPr="00083925" w:rsidRDefault="006870F2" w:rsidP="00083925">
      <w:pPr>
        <w:pStyle w:val="NoSpacing"/>
        <w:jc w:val="center"/>
        <w:rPr>
          <w:rFonts w:ascii="Times New Roman" w:hAnsi="Times New Roman" w:cs="Times New Roman"/>
          <w:b/>
          <w:bCs/>
          <w:sz w:val="24"/>
          <w:szCs w:val="24"/>
        </w:rPr>
      </w:pPr>
      <w:r w:rsidRPr="00083925">
        <w:rPr>
          <w:rFonts w:ascii="Times New Roman" w:hAnsi="Times New Roman" w:cs="Times New Roman"/>
          <w:b/>
          <w:bCs/>
          <w:sz w:val="24"/>
          <w:szCs w:val="24"/>
        </w:rPr>
        <w:t xml:space="preserve">Муниципальное бюджетное учреждение дополнительного образования   </w:t>
      </w:r>
    </w:p>
    <w:p w:rsidR="006870F2" w:rsidRPr="00083925" w:rsidRDefault="006870F2" w:rsidP="00083925">
      <w:pPr>
        <w:pStyle w:val="NoSpacing"/>
        <w:jc w:val="center"/>
        <w:rPr>
          <w:rFonts w:ascii="Times New Roman" w:hAnsi="Times New Roman" w:cs="Times New Roman"/>
          <w:b/>
          <w:bCs/>
          <w:sz w:val="24"/>
          <w:szCs w:val="24"/>
        </w:rPr>
      </w:pPr>
      <w:r w:rsidRPr="00083925">
        <w:rPr>
          <w:rFonts w:ascii="Times New Roman" w:hAnsi="Times New Roman" w:cs="Times New Roman"/>
          <w:b/>
          <w:bCs/>
          <w:sz w:val="24"/>
          <w:szCs w:val="24"/>
        </w:rPr>
        <w:t xml:space="preserve"> «Центр внешкольной работы» Аксубаевского МР ТР</w:t>
      </w:r>
    </w:p>
    <w:p w:rsidR="006870F2" w:rsidRDefault="006870F2" w:rsidP="004163E5">
      <w:pPr>
        <w:jc w:val="center"/>
        <w:rPr>
          <w:rFonts w:ascii="Times New Roman" w:hAnsi="Times New Roman" w:cs="Times New Roman"/>
          <w:sz w:val="28"/>
          <w:szCs w:val="28"/>
        </w:rPr>
      </w:pPr>
    </w:p>
    <w:p w:rsidR="006870F2" w:rsidRDefault="006870F2" w:rsidP="004163E5">
      <w:pPr>
        <w:rPr>
          <w:rFonts w:ascii="Times New Roman" w:hAnsi="Times New Roman" w:cs="Times New Roman"/>
          <w:sz w:val="28"/>
          <w:szCs w:val="28"/>
        </w:rPr>
      </w:pPr>
      <w:r>
        <w:rPr>
          <w:rFonts w:ascii="Times New Roman" w:hAnsi="Times New Roman" w:cs="Times New Roman"/>
          <w:sz w:val="28"/>
          <w:szCs w:val="28"/>
        </w:rPr>
        <w:t>Принята на заседании                                                                               «Утверждаю»</w:t>
      </w:r>
    </w:p>
    <w:p w:rsidR="006870F2" w:rsidRDefault="006870F2" w:rsidP="004163E5">
      <w:pPr>
        <w:rPr>
          <w:rFonts w:ascii="Times New Roman" w:hAnsi="Times New Roman" w:cs="Times New Roman"/>
          <w:sz w:val="28"/>
          <w:szCs w:val="28"/>
        </w:rPr>
      </w:pPr>
      <w:r>
        <w:rPr>
          <w:rFonts w:ascii="Times New Roman" w:hAnsi="Times New Roman" w:cs="Times New Roman"/>
          <w:sz w:val="28"/>
          <w:szCs w:val="28"/>
        </w:rPr>
        <w:t>Педагогического совета                                                         Директор МБУ ДО «ЦВР»</w:t>
      </w:r>
    </w:p>
    <w:p w:rsidR="006870F2" w:rsidRDefault="006870F2" w:rsidP="004163E5">
      <w:pPr>
        <w:rPr>
          <w:rFonts w:ascii="Times New Roman" w:hAnsi="Times New Roman" w:cs="Times New Roman"/>
          <w:sz w:val="28"/>
          <w:szCs w:val="28"/>
        </w:rPr>
      </w:pPr>
      <w:r>
        <w:rPr>
          <w:rFonts w:ascii="Times New Roman" w:hAnsi="Times New Roman" w:cs="Times New Roman"/>
          <w:sz w:val="28"/>
          <w:szCs w:val="28"/>
        </w:rPr>
        <w:t>Протокол №1                                                                          ____________ А.В.Егоров</w:t>
      </w:r>
    </w:p>
    <w:p w:rsidR="006870F2" w:rsidRDefault="006870F2" w:rsidP="004163E5">
      <w:pPr>
        <w:rPr>
          <w:rFonts w:ascii="Times New Roman" w:hAnsi="Times New Roman" w:cs="Times New Roman"/>
          <w:sz w:val="28"/>
          <w:szCs w:val="28"/>
        </w:rPr>
      </w:pPr>
      <w:r>
        <w:rPr>
          <w:rFonts w:ascii="Times New Roman" w:hAnsi="Times New Roman" w:cs="Times New Roman"/>
          <w:sz w:val="28"/>
          <w:szCs w:val="28"/>
        </w:rPr>
        <w:t>«26»  августа 2025г.                                                                        «26»  августа   2025г.</w:t>
      </w:r>
    </w:p>
    <w:p w:rsidR="006870F2" w:rsidRDefault="006870F2" w:rsidP="004163E5">
      <w:pPr>
        <w:rPr>
          <w:rFonts w:ascii="Times New Roman" w:hAnsi="Times New Roman" w:cs="Times New Roman"/>
          <w:sz w:val="28"/>
          <w:szCs w:val="28"/>
        </w:rPr>
      </w:pPr>
    </w:p>
    <w:p w:rsidR="006870F2" w:rsidRDefault="006870F2" w:rsidP="004163E5">
      <w:pPr>
        <w:rPr>
          <w:rFonts w:ascii="Times New Roman" w:hAnsi="Times New Roman" w:cs="Times New Roman"/>
          <w:sz w:val="28"/>
          <w:szCs w:val="28"/>
        </w:rPr>
      </w:pPr>
    </w:p>
    <w:p w:rsidR="006870F2" w:rsidRDefault="006870F2" w:rsidP="004163E5">
      <w:pPr>
        <w:rPr>
          <w:rFonts w:ascii="Times New Roman" w:hAnsi="Times New Roman" w:cs="Times New Roman"/>
          <w:sz w:val="28"/>
          <w:szCs w:val="28"/>
        </w:rPr>
      </w:pPr>
    </w:p>
    <w:p w:rsidR="006870F2" w:rsidRDefault="006870F2" w:rsidP="00902442">
      <w:pPr>
        <w:jc w:val="center"/>
        <w:rPr>
          <w:rFonts w:ascii="Times New Roman" w:hAnsi="Times New Roman" w:cs="Times New Roman"/>
          <w:sz w:val="40"/>
          <w:szCs w:val="40"/>
        </w:rPr>
      </w:pPr>
      <w:r w:rsidRPr="00902442">
        <w:rPr>
          <w:rFonts w:ascii="Times New Roman" w:hAnsi="Times New Roman" w:cs="Times New Roman"/>
          <w:sz w:val="40"/>
          <w:szCs w:val="40"/>
        </w:rPr>
        <w:t xml:space="preserve">Дополнительная общеобразовательная </w:t>
      </w:r>
    </w:p>
    <w:p w:rsidR="006870F2" w:rsidRDefault="006870F2" w:rsidP="00902442">
      <w:pPr>
        <w:jc w:val="center"/>
        <w:rPr>
          <w:rFonts w:ascii="Times New Roman" w:hAnsi="Times New Roman" w:cs="Times New Roman"/>
          <w:sz w:val="40"/>
          <w:szCs w:val="40"/>
        </w:rPr>
      </w:pPr>
      <w:r w:rsidRPr="00902442">
        <w:rPr>
          <w:rFonts w:ascii="Times New Roman" w:hAnsi="Times New Roman" w:cs="Times New Roman"/>
          <w:sz w:val="40"/>
          <w:szCs w:val="40"/>
        </w:rPr>
        <w:t xml:space="preserve">общеразвивающая программа </w:t>
      </w:r>
    </w:p>
    <w:p w:rsidR="006870F2" w:rsidRDefault="006870F2" w:rsidP="00902442">
      <w:pPr>
        <w:jc w:val="center"/>
        <w:rPr>
          <w:rFonts w:ascii="Times New Roman" w:hAnsi="Times New Roman" w:cs="Times New Roman"/>
          <w:sz w:val="40"/>
          <w:szCs w:val="40"/>
        </w:rPr>
      </w:pPr>
      <w:r w:rsidRPr="00902442">
        <w:rPr>
          <w:rFonts w:ascii="Times New Roman" w:hAnsi="Times New Roman" w:cs="Times New Roman"/>
          <w:sz w:val="40"/>
          <w:szCs w:val="40"/>
        </w:rPr>
        <w:t>Естес</w:t>
      </w:r>
      <w:r>
        <w:rPr>
          <w:rFonts w:ascii="Times New Roman" w:hAnsi="Times New Roman" w:cs="Times New Roman"/>
          <w:sz w:val="40"/>
          <w:szCs w:val="40"/>
        </w:rPr>
        <w:t>твенно</w:t>
      </w:r>
      <w:r w:rsidRPr="00902442">
        <w:rPr>
          <w:rFonts w:ascii="Times New Roman" w:hAnsi="Times New Roman" w:cs="Times New Roman"/>
          <w:sz w:val="40"/>
          <w:szCs w:val="40"/>
        </w:rPr>
        <w:t xml:space="preserve">научной направленности  </w:t>
      </w:r>
    </w:p>
    <w:p w:rsidR="006870F2" w:rsidRDefault="006870F2" w:rsidP="00902442">
      <w:pPr>
        <w:jc w:val="center"/>
        <w:rPr>
          <w:rFonts w:ascii="Times New Roman" w:hAnsi="Times New Roman" w:cs="Times New Roman"/>
          <w:sz w:val="40"/>
          <w:szCs w:val="40"/>
        </w:rPr>
      </w:pPr>
      <w:r w:rsidRPr="00902442">
        <w:rPr>
          <w:rFonts w:ascii="Times New Roman" w:hAnsi="Times New Roman" w:cs="Times New Roman"/>
          <w:sz w:val="40"/>
          <w:szCs w:val="40"/>
        </w:rPr>
        <w:t>«Удивительная  химия»</w:t>
      </w:r>
    </w:p>
    <w:p w:rsidR="006870F2" w:rsidRDefault="006870F2" w:rsidP="00902442">
      <w:pPr>
        <w:jc w:val="center"/>
        <w:rPr>
          <w:rFonts w:ascii="Times New Roman" w:hAnsi="Times New Roman" w:cs="Times New Roman"/>
          <w:sz w:val="40"/>
          <w:szCs w:val="40"/>
        </w:rPr>
      </w:pPr>
    </w:p>
    <w:p w:rsidR="006870F2" w:rsidRDefault="006870F2" w:rsidP="00083925">
      <w:pPr>
        <w:jc w:val="right"/>
        <w:rPr>
          <w:rFonts w:ascii="Times New Roman" w:hAnsi="Times New Roman" w:cs="Times New Roman"/>
          <w:sz w:val="28"/>
          <w:szCs w:val="28"/>
        </w:rPr>
      </w:pPr>
      <w:r>
        <w:rPr>
          <w:rFonts w:ascii="Times New Roman" w:hAnsi="Times New Roman" w:cs="Times New Roman"/>
          <w:sz w:val="28"/>
          <w:szCs w:val="28"/>
        </w:rPr>
        <w:t xml:space="preserve">Возраст обучающихся: 12-15 лет </w:t>
      </w:r>
    </w:p>
    <w:p w:rsidR="006870F2" w:rsidRDefault="006870F2" w:rsidP="00083925">
      <w:pPr>
        <w:jc w:val="right"/>
        <w:rPr>
          <w:rFonts w:ascii="Times New Roman" w:hAnsi="Times New Roman" w:cs="Times New Roman"/>
          <w:sz w:val="28"/>
          <w:szCs w:val="28"/>
        </w:rPr>
      </w:pPr>
      <w:r>
        <w:rPr>
          <w:rFonts w:ascii="Times New Roman" w:hAnsi="Times New Roman" w:cs="Times New Roman"/>
          <w:sz w:val="28"/>
          <w:szCs w:val="28"/>
        </w:rPr>
        <w:t>Срок реализации: 2 года</w:t>
      </w:r>
    </w:p>
    <w:p w:rsidR="006870F2" w:rsidRDefault="006870F2" w:rsidP="00083925">
      <w:pPr>
        <w:jc w:val="right"/>
        <w:rPr>
          <w:rFonts w:ascii="Times New Roman" w:hAnsi="Times New Roman" w:cs="Times New Roman"/>
          <w:sz w:val="28"/>
          <w:szCs w:val="28"/>
        </w:rPr>
      </w:pPr>
    </w:p>
    <w:p w:rsidR="006870F2" w:rsidRDefault="006870F2" w:rsidP="00083925">
      <w:pPr>
        <w:jc w:val="right"/>
        <w:rPr>
          <w:rFonts w:ascii="Times New Roman" w:hAnsi="Times New Roman" w:cs="Times New Roman"/>
          <w:sz w:val="28"/>
          <w:szCs w:val="28"/>
        </w:rPr>
      </w:pPr>
      <w:r>
        <w:rPr>
          <w:rFonts w:ascii="Times New Roman" w:hAnsi="Times New Roman" w:cs="Times New Roman"/>
          <w:sz w:val="28"/>
          <w:szCs w:val="28"/>
        </w:rPr>
        <w:t>Автор- составитель:</w:t>
      </w:r>
    </w:p>
    <w:p w:rsidR="006870F2" w:rsidRDefault="006870F2" w:rsidP="00083925">
      <w:pPr>
        <w:jc w:val="right"/>
        <w:rPr>
          <w:rFonts w:ascii="Times New Roman" w:hAnsi="Times New Roman" w:cs="Times New Roman"/>
          <w:sz w:val="28"/>
          <w:szCs w:val="28"/>
        </w:rPr>
      </w:pPr>
      <w:r>
        <w:rPr>
          <w:rFonts w:ascii="Times New Roman" w:hAnsi="Times New Roman" w:cs="Times New Roman"/>
          <w:sz w:val="28"/>
          <w:szCs w:val="28"/>
        </w:rPr>
        <w:t xml:space="preserve"> Николаева Надежда Александровна</w:t>
      </w:r>
    </w:p>
    <w:p w:rsidR="006870F2" w:rsidRPr="00120FC4" w:rsidRDefault="006870F2" w:rsidP="00083925">
      <w:pPr>
        <w:spacing w:after="0" w:line="240" w:lineRule="auto"/>
        <w:jc w:val="right"/>
        <w:rPr>
          <w:rFonts w:ascii="Times New Roman" w:hAnsi="Times New Roman" w:cs="Times New Roman"/>
          <w:sz w:val="28"/>
          <w:szCs w:val="28"/>
        </w:rPr>
      </w:pPr>
      <w:r w:rsidRPr="00120FC4">
        <w:rPr>
          <w:rFonts w:ascii="Times New Roman" w:hAnsi="Times New Roman" w:cs="Times New Roman"/>
          <w:sz w:val="28"/>
          <w:szCs w:val="28"/>
        </w:rPr>
        <w:t>педагог дополнительного образования</w:t>
      </w:r>
    </w:p>
    <w:p w:rsidR="006870F2" w:rsidRPr="00120FC4" w:rsidRDefault="006870F2" w:rsidP="00083925">
      <w:pPr>
        <w:spacing w:line="240" w:lineRule="auto"/>
        <w:jc w:val="right"/>
        <w:rPr>
          <w:rFonts w:ascii="Times New Roman" w:hAnsi="Times New Roman" w:cs="Times New Roman"/>
          <w:sz w:val="24"/>
          <w:szCs w:val="24"/>
        </w:rPr>
      </w:pPr>
    </w:p>
    <w:p w:rsidR="006870F2" w:rsidRDefault="006870F2" w:rsidP="00902442">
      <w:pPr>
        <w:jc w:val="center"/>
        <w:rPr>
          <w:rFonts w:ascii="Times New Roman" w:hAnsi="Times New Roman" w:cs="Times New Roman"/>
          <w:sz w:val="28"/>
          <w:szCs w:val="28"/>
        </w:rPr>
      </w:pPr>
    </w:p>
    <w:p w:rsidR="006870F2" w:rsidRDefault="006870F2" w:rsidP="00120FC4">
      <w:pPr>
        <w:rPr>
          <w:rFonts w:ascii="Times New Roman" w:hAnsi="Times New Roman" w:cs="Times New Roman"/>
          <w:sz w:val="28"/>
          <w:szCs w:val="28"/>
        </w:rPr>
      </w:pPr>
    </w:p>
    <w:p w:rsidR="006870F2" w:rsidRPr="00083925" w:rsidRDefault="006870F2" w:rsidP="00083925">
      <w:pPr>
        <w:jc w:val="center"/>
        <w:rPr>
          <w:rFonts w:ascii="Times New Roman" w:hAnsi="Times New Roman" w:cs="Times New Roman"/>
          <w:sz w:val="28"/>
          <w:szCs w:val="28"/>
        </w:rPr>
      </w:pPr>
      <w:r>
        <w:rPr>
          <w:rFonts w:ascii="Times New Roman" w:hAnsi="Times New Roman" w:cs="Times New Roman"/>
          <w:sz w:val="28"/>
          <w:szCs w:val="28"/>
        </w:rPr>
        <w:t>Аксубаево2025г.</w:t>
      </w:r>
    </w:p>
    <w:p w:rsidR="006870F2" w:rsidRPr="008C4496" w:rsidRDefault="006870F2" w:rsidP="00902442">
      <w:pPr>
        <w:jc w:val="center"/>
        <w:rPr>
          <w:rFonts w:ascii="Times New Roman" w:hAnsi="Times New Roman" w:cs="Times New Roman"/>
          <w:b/>
          <w:bCs/>
          <w:sz w:val="24"/>
          <w:szCs w:val="24"/>
        </w:rPr>
      </w:pPr>
      <w:r w:rsidRPr="008C4496">
        <w:rPr>
          <w:rFonts w:ascii="Times New Roman" w:hAnsi="Times New Roman" w:cs="Times New Roman"/>
          <w:b/>
          <w:bCs/>
          <w:sz w:val="24"/>
          <w:szCs w:val="24"/>
        </w:rPr>
        <w:t>Пояснительная записка</w:t>
      </w:r>
    </w:p>
    <w:p w:rsidR="006870F2" w:rsidRPr="008C4496" w:rsidRDefault="006870F2" w:rsidP="00375834">
      <w:pPr>
        <w:autoSpaceDE w:val="0"/>
        <w:autoSpaceDN w:val="0"/>
        <w:adjustRightInd w:val="0"/>
        <w:spacing w:after="0" w:line="240" w:lineRule="auto"/>
        <w:rPr>
          <w:rFonts w:ascii="Times New Roman" w:hAnsi="Times New Roman" w:cs="Times New Roman"/>
          <w:sz w:val="24"/>
          <w:szCs w:val="24"/>
        </w:rPr>
      </w:pPr>
      <w:r w:rsidRPr="008C4496">
        <w:rPr>
          <w:rFonts w:ascii="Times New Roman" w:hAnsi="Times New Roman" w:cs="Times New Roman"/>
          <w:sz w:val="24"/>
          <w:szCs w:val="24"/>
        </w:rPr>
        <w:t>Программа кружка «Удивительная химия» предназначена для обучающи</w:t>
      </w:r>
      <w:r>
        <w:rPr>
          <w:rFonts w:ascii="Times New Roman" w:hAnsi="Times New Roman" w:cs="Times New Roman"/>
          <w:sz w:val="24"/>
          <w:szCs w:val="24"/>
        </w:rPr>
        <w:t>хся 12-15</w:t>
      </w:r>
      <w:r w:rsidRPr="008C4496">
        <w:rPr>
          <w:rFonts w:ascii="Times New Roman" w:hAnsi="Times New Roman" w:cs="Times New Roman"/>
          <w:sz w:val="24"/>
          <w:szCs w:val="24"/>
        </w:rPr>
        <w:t xml:space="preserve"> лет, рассчитана на удовлетворение любознательности тех детей,</w:t>
      </w:r>
      <w:r>
        <w:rPr>
          <w:rFonts w:ascii="Times New Roman" w:hAnsi="Times New Roman" w:cs="Times New Roman"/>
          <w:sz w:val="24"/>
          <w:szCs w:val="24"/>
        </w:rPr>
        <w:t xml:space="preserve"> </w:t>
      </w:r>
      <w:r w:rsidRPr="008C4496">
        <w:rPr>
          <w:rFonts w:ascii="Times New Roman" w:hAnsi="Times New Roman" w:cs="Times New Roman"/>
          <w:sz w:val="24"/>
          <w:szCs w:val="24"/>
        </w:rPr>
        <w:t>которые интересуются химическими веществами и навыками</w:t>
      </w:r>
      <w:r>
        <w:rPr>
          <w:rFonts w:ascii="Times New Roman" w:hAnsi="Times New Roman" w:cs="Times New Roman"/>
          <w:sz w:val="24"/>
          <w:szCs w:val="24"/>
        </w:rPr>
        <w:t xml:space="preserve"> </w:t>
      </w:r>
      <w:r w:rsidRPr="008C4496">
        <w:rPr>
          <w:rFonts w:ascii="Times New Roman" w:hAnsi="Times New Roman" w:cs="Times New Roman"/>
          <w:sz w:val="24"/>
          <w:szCs w:val="24"/>
        </w:rPr>
        <w:t>экспериментирования.</w:t>
      </w:r>
    </w:p>
    <w:p w:rsidR="006870F2" w:rsidRPr="008C4496" w:rsidRDefault="006870F2" w:rsidP="00375834">
      <w:pPr>
        <w:autoSpaceDE w:val="0"/>
        <w:autoSpaceDN w:val="0"/>
        <w:adjustRightInd w:val="0"/>
        <w:spacing w:after="0" w:line="240" w:lineRule="auto"/>
        <w:rPr>
          <w:rFonts w:ascii="Times New Roman" w:hAnsi="Times New Roman" w:cs="Times New Roman"/>
          <w:sz w:val="24"/>
          <w:szCs w:val="24"/>
        </w:rPr>
      </w:pPr>
      <w:r w:rsidRPr="008C4496">
        <w:rPr>
          <w:rFonts w:ascii="Times New Roman" w:hAnsi="Times New Roman" w:cs="Times New Roman"/>
          <w:sz w:val="24"/>
          <w:szCs w:val="24"/>
        </w:rPr>
        <w:t>Основополагающими принципами построения программы «Удивительная</w:t>
      </w:r>
      <w:r>
        <w:rPr>
          <w:rFonts w:ascii="Times New Roman" w:hAnsi="Times New Roman" w:cs="Times New Roman"/>
          <w:sz w:val="24"/>
          <w:szCs w:val="24"/>
        </w:rPr>
        <w:t xml:space="preserve"> </w:t>
      </w:r>
      <w:r w:rsidRPr="008C4496">
        <w:rPr>
          <w:rFonts w:ascii="Times New Roman" w:hAnsi="Times New Roman" w:cs="Times New Roman"/>
          <w:sz w:val="24"/>
          <w:szCs w:val="24"/>
        </w:rPr>
        <w:t>химия» являются:</w:t>
      </w:r>
    </w:p>
    <w:p w:rsidR="006870F2" w:rsidRPr="008C4496" w:rsidRDefault="006870F2" w:rsidP="00375834">
      <w:pPr>
        <w:autoSpaceDE w:val="0"/>
        <w:autoSpaceDN w:val="0"/>
        <w:adjustRightInd w:val="0"/>
        <w:spacing w:after="0" w:line="240" w:lineRule="auto"/>
        <w:rPr>
          <w:rFonts w:ascii="Times New Roman" w:hAnsi="Times New Roman" w:cs="Times New Roman"/>
          <w:sz w:val="24"/>
          <w:szCs w:val="24"/>
        </w:rPr>
      </w:pPr>
      <w:r w:rsidRPr="008C4496">
        <w:rPr>
          <w:rFonts w:ascii="Times New Roman" w:hAnsi="Times New Roman" w:cs="Times New Roman"/>
          <w:sz w:val="24"/>
          <w:szCs w:val="24"/>
        </w:rPr>
        <w:t>– научность в сочетании с доступностью;</w:t>
      </w:r>
    </w:p>
    <w:p w:rsidR="006870F2" w:rsidRPr="008C4496" w:rsidRDefault="006870F2" w:rsidP="00375834">
      <w:pPr>
        <w:autoSpaceDE w:val="0"/>
        <w:autoSpaceDN w:val="0"/>
        <w:adjustRightInd w:val="0"/>
        <w:spacing w:after="0" w:line="240" w:lineRule="auto"/>
        <w:rPr>
          <w:rFonts w:ascii="Times New Roman" w:hAnsi="Times New Roman" w:cs="Times New Roman"/>
          <w:sz w:val="24"/>
          <w:szCs w:val="24"/>
        </w:rPr>
      </w:pPr>
      <w:r w:rsidRPr="008C4496">
        <w:rPr>
          <w:rFonts w:ascii="Times New Roman" w:hAnsi="Times New Roman" w:cs="Times New Roman"/>
          <w:sz w:val="24"/>
          <w:szCs w:val="24"/>
        </w:rPr>
        <w:t>– практико-ориентированность, метапредметность и межпредметность.</w:t>
      </w:r>
    </w:p>
    <w:p w:rsidR="006870F2" w:rsidRPr="008C4496" w:rsidRDefault="006870F2" w:rsidP="00FC652E">
      <w:pPr>
        <w:autoSpaceDE w:val="0"/>
        <w:autoSpaceDN w:val="0"/>
        <w:adjustRightInd w:val="0"/>
        <w:spacing w:after="0" w:line="240" w:lineRule="auto"/>
        <w:rPr>
          <w:rFonts w:ascii="Times New Roman" w:hAnsi="Times New Roman" w:cs="Times New Roman"/>
          <w:sz w:val="24"/>
          <w:szCs w:val="24"/>
        </w:rPr>
      </w:pPr>
      <w:r w:rsidRPr="008C4496">
        <w:rPr>
          <w:rFonts w:ascii="Times New Roman" w:hAnsi="Times New Roman" w:cs="Times New Roman"/>
          <w:sz w:val="24"/>
          <w:szCs w:val="24"/>
        </w:rPr>
        <w:t>В рамках предмета «Химия» не рассматривается ни один из разделов</w:t>
      </w:r>
      <w:r>
        <w:rPr>
          <w:rFonts w:ascii="Times New Roman" w:hAnsi="Times New Roman" w:cs="Times New Roman"/>
          <w:sz w:val="24"/>
          <w:szCs w:val="24"/>
        </w:rPr>
        <w:t xml:space="preserve"> </w:t>
      </w:r>
      <w:r w:rsidRPr="008C4496">
        <w:rPr>
          <w:rFonts w:ascii="Times New Roman" w:hAnsi="Times New Roman" w:cs="Times New Roman"/>
          <w:sz w:val="24"/>
          <w:szCs w:val="24"/>
        </w:rPr>
        <w:t>данной программы, что позволяет заинтересовать обучающихся,  изучением материала кружка. С учетом психологических особенностей детей этого возраста курс</w:t>
      </w:r>
      <w:r>
        <w:rPr>
          <w:rFonts w:ascii="Times New Roman" w:hAnsi="Times New Roman" w:cs="Times New Roman"/>
          <w:sz w:val="24"/>
          <w:szCs w:val="24"/>
        </w:rPr>
        <w:t xml:space="preserve"> </w:t>
      </w:r>
      <w:r w:rsidRPr="008C4496">
        <w:rPr>
          <w:rFonts w:ascii="Times New Roman" w:hAnsi="Times New Roman" w:cs="Times New Roman"/>
          <w:sz w:val="24"/>
          <w:szCs w:val="24"/>
        </w:rPr>
        <w:t>построен по принципу позитивного эгоцентризма, то есть от ребенка: «Я и</w:t>
      </w:r>
      <w:r>
        <w:rPr>
          <w:rFonts w:ascii="Times New Roman" w:hAnsi="Times New Roman" w:cs="Times New Roman"/>
          <w:sz w:val="24"/>
          <w:szCs w:val="24"/>
        </w:rPr>
        <w:t xml:space="preserve"> </w:t>
      </w:r>
      <w:r w:rsidRPr="008C4496">
        <w:rPr>
          <w:rFonts w:ascii="Times New Roman" w:hAnsi="Times New Roman" w:cs="Times New Roman"/>
          <w:sz w:val="24"/>
          <w:szCs w:val="24"/>
        </w:rPr>
        <w:t>вещества вокруг меня».</w:t>
      </w:r>
    </w:p>
    <w:p w:rsidR="006870F2" w:rsidRPr="008C4496" w:rsidRDefault="006870F2" w:rsidP="00FC652E">
      <w:pPr>
        <w:autoSpaceDE w:val="0"/>
        <w:autoSpaceDN w:val="0"/>
        <w:adjustRightInd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rPr>
        <w:t xml:space="preserve">        Содержание предметных тем, дает распределение учебных часов по разделам курса и последовательность их изучения с учетом межпредметных и внутрипредметных связей, логики учебного процесса, возрастных особенностей обучающихся, определяет  минимальный набор практических работ и опытов, выполняемых обучающимися. </w:t>
      </w:r>
    </w:p>
    <w:p w:rsidR="006870F2" w:rsidRPr="008C4496" w:rsidRDefault="006870F2" w:rsidP="00FC652E">
      <w:pPr>
        <w:autoSpaceDE w:val="0"/>
        <w:autoSpaceDN w:val="0"/>
        <w:adjustRightInd w:val="0"/>
        <w:spacing w:after="0" w:line="240" w:lineRule="auto"/>
        <w:rPr>
          <w:rFonts w:ascii="Times New Roman" w:hAnsi="Times New Roman" w:cs="Times New Roman"/>
          <w:sz w:val="24"/>
          <w:szCs w:val="24"/>
          <w:lang w:eastAsia="ru-RU"/>
        </w:rPr>
      </w:pPr>
    </w:p>
    <w:p w:rsidR="006870F2" w:rsidRPr="008C4496" w:rsidRDefault="006870F2" w:rsidP="00B106D9">
      <w:pPr>
        <w:autoSpaceDE w:val="0"/>
        <w:autoSpaceDN w:val="0"/>
        <w:adjustRightInd w:val="0"/>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b/>
          <w:bCs/>
          <w:sz w:val="24"/>
          <w:szCs w:val="24"/>
        </w:rPr>
        <w:t xml:space="preserve">       Цель:</w:t>
      </w:r>
      <w:r w:rsidRPr="008C4496">
        <w:rPr>
          <w:rFonts w:ascii="Times New Roman" w:hAnsi="Times New Roman" w:cs="Times New Roman"/>
          <w:sz w:val="24"/>
          <w:szCs w:val="24"/>
          <w:lang w:eastAsia="ru-RU"/>
        </w:rPr>
        <w:t xml:space="preserve"> создание условий для развития разносторонних интересов и способностей обучающихся</w:t>
      </w:r>
      <w:r>
        <w:rPr>
          <w:rFonts w:ascii="Times New Roman" w:hAnsi="Times New Roman" w:cs="Times New Roman"/>
          <w:sz w:val="24"/>
          <w:szCs w:val="24"/>
          <w:lang w:eastAsia="ru-RU"/>
        </w:rPr>
        <w:t xml:space="preserve"> </w:t>
      </w:r>
      <w:r w:rsidRPr="008C4496">
        <w:rPr>
          <w:rFonts w:ascii="Times New Roman" w:hAnsi="Times New Roman" w:cs="Times New Roman"/>
          <w:sz w:val="24"/>
          <w:szCs w:val="24"/>
          <w:shd w:val="clear" w:color="auto" w:fill="FFFFFF"/>
        </w:rPr>
        <w:t xml:space="preserve">через </w:t>
      </w:r>
      <w:r w:rsidRPr="008C4496">
        <w:rPr>
          <w:rFonts w:ascii="Times New Roman" w:hAnsi="Times New Roman" w:cs="Times New Roman"/>
          <w:sz w:val="24"/>
          <w:szCs w:val="24"/>
        </w:rPr>
        <w:t>знакомство с научными методами познания науки химии, организацию исследовательской деятельности в виде химических опытов и экспериментов для формирования у учащихся устойчивого интереса</w:t>
      </w:r>
      <w:r w:rsidRPr="008C4496">
        <w:rPr>
          <w:rFonts w:ascii="Times New Roman" w:hAnsi="Times New Roman" w:cs="Times New Roman"/>
          <w:sz w:val="24"/>
          <w:szCs w:val="24"/>
          <w:shd w:val="clear" w:color="auto" w:fill="FFFFFF"/>
        </w:rPr>
        <w:t xml:space="preserve"> к предмету «химия».</w:t>
      </w:r>
    </w:p>
    <w:p w:rsidR="006870F2" w:rsidRDefault="006870F2" w:rsidP="00B106D9">
      <w:pPr>
        <w:spacing w:after="100" w:afterAutospacing="1" w:line="240" w:lineRule="auto"/>
        <w:rPr>
          <w:rFonts w:ascii="Times New Roman" w:hAnsi="Times New Roman" w:cs="Times New Roman"/>
          <w:b/>
          <w:bCs/>
          <w:sz w:val="24"/>
          <w:szCs w:val="24"/>
        </w:rPr>
      </w:pPr>
      <w:r w:rsidRPr="008C4496">
        <w:rPr>
          <w:rFonts w:ascii="Times New Roman" w:hAnsi="Times New Roman" w:cs="Times New Roman"/>
          <w:b/>
          <w:bCs/>
          <w:sz w:val="24"/>
          <w:szCs w:val="24"/>
        </w:rPr>
        <w:t xml:space="preserve">       Задачи.</w:t>
      </w:r>
    </w:p>
    <w:p w:rsidR="006870F2" w:rsidRPr="008C4496" w:rsidRDefault="006870F2" w:rsidP="00B106D9">
      <w:pPr>
        <w:spacing w:after="100" w:afterAutospacing="1" w:line="240" w:lineRule="auto"/>
        <w:rPr>
          <w:rFonts w:ascii="Times New Roman" w:hAnsi="Times New Roman" w:cs="Times New Roman"/>
          <w:b/>
          <w:bCs/>
          <w:sz w:val="24"/>
          <w:szCs w:val="24"/>
        </w:rPr>
      </w:pPr>
      <w:r w:rsidRPr="008C4496">
        <w:rPr>
          <w:rFonts w:ascii="Times New Roman" w:hAnsi="Times New Roman" w:cs="Times New Roman"/>
          <w:b/>
          <w:bCs/>
          <w:sz w:val="24"/>
          <w:szCs w:val="24"/>
        </w:rPr>
        <w:t>Личностные:</w:t>
      </w:r>
    </w:p>
    <w:p w:rsidR="006870F2" w:rsidRPr="008C4496" w:rsidRDefault="006870F2" w:rsidP="00B106D9">
      <w:pPr>
        <w:spacing w:after="100" w:afterAutospacing="1" w:line="240" w:lineRule="auto"/>
        <w:rPr>
          <w:rFonts w:ascii="Times New Roman" w:hAnsi="Times New Roman" w:cs="Times New Roman"/>
          <w:i/>
          <w:iCs/>
          <w:sz w:val="24"/>
          <w:szCs w:val="24"/>
        </w:rPr>
      </w:pPr>
      <w:r w:rsidRPr="008C4496">
        <w:rPr>
          <w:rFonts w:ascii="Times New Roman" w:hAnsi="Times New Roman" w:cs="Times New Roman"/>
          <w:i/>
          <w:iCs/>
          <w:sz w:val="24"/>
          <w:szCs w:val="24"/>
        </w:rPr>
        <w:t>Образовательные</w:t>
      </w:r>
    </w:p>
    <w:p w:rsidR="006870F2" w:rsidRPr="008C4496" w:rsidRDefault="006870F2" w:rsidP="0095358B">
      <w:pPr>
        <w:pStyle w:val="ListParagraph"/>
        <w:numPr>
          <w:ilvl w:val="0"/>
          <w:numId w:val="23"/>
        </w:numPr>
        <w:spacing w:after="100" w:afterAutospacing="1" w:line="240" w:lineRule="auto"/>
        <w:rPr>
          <w:rFonts w:ascii="Times New Roman" w:hAnsi="Times New Roman" w:cs="Times New Roman"/>
          <w:sz w:val="24"/>
          <w:szCs w:val="24"/>
          <w:lang w:eastAsia="ru-RU"/>
        </w:rPr>
      </w:pPr>
      <w:r w:rsidRPr="008C4496">
        <w:rPr>
          <w:rFonts w:ascii="Times New Roman" w:hAnsi="Times New Roman" w:cs="Times New Roman"/>
          <w:sz w:val="24"/>
          <w:szCs w:val="24"/>
          <w:shd w:val="clear" w:color="auto" w:fill="FFFFFF"/>
        </w:rPr>
        <w:t>познакомить учащихся с важнейшими направлениями познания и использования известных им веществ и химических явлений;</w:t>
      </w:r>
    </w:p>
    <w:p w:rsidR="006870F2" w:rsidRPr="008C4496" w:rsidRDefault="006870F2" w:rsidP="0095358B">
      <w:pPr>
        <w:numPr>
          <w:ilvl w:val="0"/>
          <w:numId w:val="23"/>
        </w:numPr>
        <w:spacing w:before="100" w:beforeAutospacing="1" w:after="100" w:afterAutospacing="1" w:line="240" w:lineRule="auto"/>
        <w:rPr>
          <w:rFonts w:ascii="Times New Roman" w:hAnsi="Times New Roman" w:cs="Times New Roman"/>
          <w:sz w:val="24"/>
          <w:szCs w:val="24"/>
          <w:lang w:eastAsia="ru-RU"/>
        </w:rPr>
      </w:pPr>
      <w:r w:rsidRPr="008C4496">
        <w:rPr>
          <w:rFonts w:ascii="Times New Roman" w:hAnsi="Times New Roman" w:cs="Times New Roman"/>
          <w:sz w:val="24"/>
          <w:szCs w:val="24"/>
          <w:shd w:val="clear" w:color="auto" w:fill="FFFFFF"/>
        </w:rPr>
        <w:t>расширить представления учащихся о веществах, их свойствах, роли в природе и жизни человека;</w:t>
      </w:r>
    </w:p>
    <w:p w:rsidR="006870F2" w:rsidRPr="008C4496" w:rsidRDefault="006870F2" w:rsidP="0095358B">
      <w:pPr>
        <w:numPr>
          <w:ilvl w:val="0"/>
          <w:numId w:val="23"/>
        </w:numPr>
        <w:spacing w:before="100" w:beforeAutospacing="1" w:after="100" w:afterAutospacing="1"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научить школьников безопасному и экологически грамотному обращению  с   лабораторным оборудованием и химическими веществами; </w:t>
      </w:r>
    </w:p>
    <w:p w:rsidR="006870F2" w:rsidRPr="008C4496" w:rsidRDefault="006870F2" w:rsidP="0095358B">
      <w:pPr>
        <w:spacing w:before="100" w:beforeAutospacing="1" w:after="100" w:afterAutospacing="1" w:line="240" w:lineRule="auto"/>
        <w:rPr>
          <w:rFonts w:ascii="Times New Roman" w:hAnsi="Times New Roman" w:cs="Times New Roman"/>
          <w:i/>
          <w:iCs/>
          <w:sz w:val="24"/>
          <w:szCs w:val="24"/>
          <w:lang w:eastAsia="ru-RU"/>
        </w:rPr>
      </w:pPr>
      <w:r w:rsidRPr="008C4496">
        <w:rPr>
          <w:rFonts w:ascii="Times New Roman" w:hAnsi="Times New Roman" w:cs="Times New Roman"/>
          <w:i/>
          <w:iCs/>
          <w:sz w:val="24"/>
          <w:szCs w:val="24"/>
          <w:lang w:eastAsia="ru-RU"/>
        </w:rPr>
        <w:t xml:space="preserve">Развивающие </w:t>
      </w:r>
    </w:p>
    <w:p w:rsidR="006870F2" w:rsidRPr="008C4496" w:rsidRDefault="006870F2" w:rsidP="0095358B">
      <w:pPr>
        <w:numPr>
          <w:ilvl w:val="0"/>
          <w:numId w:val="24"/>
        </w:numPr>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sz w:val="24"/>
          <w:szCs w:val="24"/>
        </w:rPr>
        <w:t>сформировать элементарные умения, связанные с выполнением учебного лабораторного эксперимента (исследования);</w:t>
      </w:r>
    </w:p>
    <w:p w:rsidR="006870F2" w:rsidRPr="008C4496" w:rsidRDefault="006870F2" w:rsidP="0095358B">
      <w:pPr>
        <w:numPr>
          <w:ilvl w:val="0"/>
          <w:numId w:val="24"/>
        </w:numPr>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развить наблюдательность, умение рассуждать, анализировать, доказывать, решать учебную задачу;</w:t>
      </w:r>
    </w:p>
    <w:p w:rsidR="006870F2" w:rsidRPr="008C4496" w:rsidRDefault="006870F2" w:rsidP="0095358B">
      <w:pPr>
        <w:spacing w:after="0" w:line="240" w:lineRule="auto"/>
        <w:ind w:left="720"/>
        <w:jc w:val="both"/>
        <w:rPr>
          <w:rFonts w:ascii="Times New Roman" w:hAnsi="Times New Roman" w:cs="Times New Roman"/>
          <w:sz w:val="24"/>
          <w:szCs w:val="24"/>
          <w:lang w:eastAsia="ru-RU"/>
        </w:rPr>
      </w:pPr>
    </w:p>
    <w:p w:rsidR="006870F2" w:rsidRPr="008C4496" w:rsidRDefault="006870F2" w:rsidP="0095358B">
      <w:pPr>
        <w:spacing w:after="0" w:line="240" w:lineRule="auto"/>
        <w:jc w:val="both"/>
        <w:rPr>
          <w:rFonts w:ascii="Times New Roman" w:hAnsi="Times New Roman" w:cs="Times New Roman"/>
          <w:i/>
          <w:iCs/>
          <w:sz w:val="24"/>
          <w:szCs w:val="24"/>
          <w:lang w:eastAsia="ru-RU"/>
        </w:rPr>
      </w:pPr>
      <w:r w:rsidRPr="008C4496">
        <w:rPr>
          <w:rFonts w:ascii="Times New Roman" w:hAnsi="Times New Roman" w:cs="Times New Roman"/>
          <w:i/>
          <w:iCs/>
          <w:sz w:val="24"/>
          <w:szCs w:val="24"/>
          <w:lang w:eastAsia="ru-RU"/>
        </w:rPr>
        <w:t>Воспитательные</w:t>
      </w:r>
    </w:p>
    <w:p w:rsidR="006870F2" w:rsidRPr="008C4496" w:rsidRDefault="006870F2" w:rsidP="0095358B">
      <w:pPr>
        <w:spacing w:after="0" w:line="240" w:lineRule="auto"/>
        <w:jc w:val="both"/>
        <w:rPr>
          <w:rFonts w:ascii="Times New Roman" w:hAnsi="Times New Roman" w:cs="Times New Roman"/>
          <w:sz w:val="24"/>
          <w:szCs w:val="24"/>
          <w:lang w:eastAsia="ru-RU"/>
        </w:rPr>
      </w:pPr>
    </w:p>
    <w:p w:rsidR="006870F2" w:rsidRPr="008C4496" w:rsidRDefault="006870F2" w:rsidP="0095358B">
      <w:pPr>
        <w:pStyle w:val="ListParagraph"/>
        <w:numPr>
          <w:ilvl w:val="0"/>
          <w:numId w:val="25"/>
        </w:numPr>
        <w:autoSpaceDE w:val="0"/>
        <w:autoSpaceDN w:val="0"/>
        <w:adjustRightInd w:val="0"/>
        <w:spacing w:after="0" w:line="240" w:lineRule="auto"/>
        <w:rPr>
          <w:rFonts w:ascii="Times New Roman" w:hAnsi="Times New Roman" w:cs="Times New Roman"/>
          <w:sz w:val="24"/>
          <w:szCs w:val="24"/>
        </w:rPr>
      </w:pPr>
      <w:r w:rsidRPr="008C4496">
        <w:rPr>
          <w:rFonts w:ascii="Times New Roman" w:hAnsi="Times New Roman" w:cs="Times New Roman"/>
          <w:sz w:val="24"/>
          <w:szCs w:val="24"/>
        </w:rPr>
        <w:t>воспитать уверенность в себе и ответственность за результаты своей деятельности;</w:t>
      </w:r>
    </w:p>
    <w:p w:rsidR="006870F2" w:rsidRPr="00083925" w:rsidRDefault="006870F2" w:rsidP="001530D1">
      <w:pPr>
        <w:pStyle w:val="ListParagraph"/>
        <w:numPr>
          <w:ilvl w:val="0"/>
          <w:numId w:val="25"/>
        </w:numPr>
        <w:autoSpaceDE w:val="0"/>
        <w:autoSpaceDN w:val="0"/>
        <w:adjustRightInd w:val="0"/>
        <w:spacing w:after="0" w:line="240" w:lineRule="auto"/>
        <w:rPr>
          <w:rFonts w:ascii="Times New Roman" w:hAnsi="Times New Roman" w:cs="Times New Roman"/>
          <w:sz w:val="24"/>
          <w:szCs w:val="24"/>
        </w:rPr>
      </w:pPr>
      <w:r w:rsidRPr="008C4496">
        <w:rPr>
          <w:rFonts w:ascii="Times New Roman" w:hAnsi="Times New Roman" w:cs="Times New Roman"/>
          <w:sz w:val="24"/>
          <w:szCs w:val="24"/>
        </w:rPr>
        <w:t>интегрировать знания по предметам естественного цикла основной школы на основе учебной дисциплины «Химия».</w:t>
      </w:r>
    </w:p>
    <w:p w:rsidR="006870F2" w:rsidRPr="008C4496" w:rsidRDefault="006870F2" w:rsidP="001530D1">
      <w:pPr>
        <w:shd w:val="clear" w:color="auto" w:fill="FFFFFF"/>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Метапредметные задачи:</w:t>
      </w:r>
    </w:p>
    <w:p w:rsidR="006870F2" w:rsidRPr="008C4496" w:rsidRDefault="006870F2" w:rsidP="001530D1">
      <w:pPr>
        <w:shd w:val="clear" w:color="auto" w:fill="FFFFFF"/>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Развивать и укреплять интерес к предмету, познавательную деятельность.</w:t>
      </w:r>
    </w:p>
    <w:p w:rsidR="006870F2" w:rsidRPr="008C4496" w:rsidRDefault="006870F2" w:rsidP="001530D1">
      <w:pPr>
        <w:shd w:val="clear" w:color="auto" w:fill="FFFFFF"/>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Совершенствовать экспериментальные умения.</w:t>
      </w:r>
    </w:p>
    <w:p w:rsidR="006870F2" w:rsidRPr="008C4496" w:rsidRDefault="006870F2" w:rsidP="001530D1">
      <w:pPr>
        <w:shd w:val="clear" w:color="auto" w:fill="FFFFFF"/>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Формировать навыки владения основными интеллектуальными операциями.</w:t>
      </w:r>
    </w:p>
    <w:p w:rsidR="006870F2" w:rsidRPr="008C4496" w:rsidRDefault="006870F2" w:rsidP="001530D1">
      <w:pPr>
        <w:shd w:val="clear" w:color="auto" w:fill="FFFFFF"/>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Развивать умения самостоятельно получать знания.</w:t>
      </w:r>
    </w:p>
    <w:p w:rsidR="006870F2" w:rsidRPr="008C4496" w:rsidRDefault="006870F2" w:rsidP="001530D1">
      <w:pPr>
        <w:shd w:val="clear" w:color="auto" w:fill="FFFFFF"/>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w:t>
      </w:r>
    </w:p>
    <w:p w:rsidR="006870F2" w:rsidRPr="008C4496" w:rsidRDefault="006870F2" w:rsidP="001530D1">
      <w:pPr>
        <w:shd w:val="clear" w:color="auto" w:fill="FFFFFF"/>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Предметные задачи:</w:t>
      </w:r>
    </w:p>
    <w:p w:rsidR="006870F2" w:rsidRPr="008C4496" w:rsidRDefault="006870F2" w:rsidP="001530D1">
      <w:pPr>
        <w:shd w:val="clear" w:color="auto" w:fill="FFFFFF"/>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Освоить систему знаний о фундаментальных законах, теориях, фактах химии необходимых для понимания научной картины мира.</w:t>
      </w:r>
    </w:p>
    <w:p w:rsidR="006870F2" w:rsidRPr="008C4496" w:rsidRDefault="006870F2" w:rsidP="001530D1">
      <w:pPr>
        <w:shd w:val="clear" w:color="auto" w:fill="FFFFFF"/>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Овладеть умениями применять полученные знания для объяснения разнообразных химических явлений и свойств веществ.</w:t>
      </w:r>
    </w:p>
    <w:p w:rsidR="006870F2" w:rsidRDefault="006870F2" w:rsidP="001530D1">
      <w:pPr>
        <w:pStyle w:val="ListParagraph"/>
        <w:autoSpaceDE w:val="0"/>
        <w:autoSpaceDN w:val="0"/>
        <w:adjustRightInd w:val="0"/>
        <w:spacing w:after="0" w:line="240" w:lineRule="auto"/>
        <w:rPr>
          <w:rFonts w:ascii="Times New Roman" w:hAnsi="Times New Roman" w:cs="Times New Roman"/>
          <w:b/>
          <w:bCs/>
          <w:sz w:val="24"/>
          <w:szCs w:val="24"/>
        </w:rPr>
      </w:pPr>
    </w:p>
    <w:p w:rsidR="006870F2" w:rsidRDefault="006870F2" w:rsidP="0053570A">
      <w:pPr>
        <w:pStyle w:val="ListParagraph"/>
        <w:autoSpaceDE w:val="0"/>
        <w:autoSpaceDN w:val="0"/>
        <w:adjustRightInd w:val="0"/>
        <w:spacing w:after="0" w:line="240" w:lineRule="auto"/>
        <w:jc w:val="center"/>
        <w:rPr>
          <w:rFonts w:ascii="Times New Roman" w:hAnsi="Times New Roman" w:cs="Times New Roman"/>
          <w:b/>
          <w:bCs/>
          <w:sz w:val="24"/>
          <w:szCs w:val="24"/>
        </w:rPr>
      </w:pPr>
      <w:r w:rsidRPr="00083925">
        <w:rPr>
          <w:rFonts w:ascii="Times New Roman" w:hAnsi="Times New Roman" w:cs="Times New Roman"/>
          <w:b/>
          <w:bCs/>
          <w:sz w:val="24"/>
          <w:szCs w:val="24"/>
        </w:rPr>
        <w:t>Методическое обеспечение программы</w:t>
      </w:r>
    </w:p>
    <w:p w:rsidR="006870F2" w:rsidRPr="0053570A" w:rsidRDefault="006870F2" w:rsidP="0053570A">
      <w:pPr>
        <w:pStyle w:val="ListParagraph"/>
        <w:autoSpaceDE w:val="0"/>
        <w:autoSpaceDN w:val="0"/>
        <w:adjustRightInd w:val="0"/>
        <w:spacing w:after="0" w:line="240" w:lineRule="auto"/>
        <w:jc w:val="center"/>
        <w:rPr>
          <w:rFonts w:ascii="Times New Roman" w:hAnsi="Times New Roman" w:cs="Times New Roman"/>
          <w:sz w:val="24"/>
          <w:szCs w:val="24"/>
        </w:rPr>
      </w:pPr>
    </w:p>
    <w:p w:rsidR="006870F2" w:rsidRPr="0053570A" w:rsidRDefault="006870F2" w:rsidP="00086AF6">
      <w:pPr>
        <w:pStyle w:val="ListParagraph"/>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3570A">
        <w:rPr>
          <w:rFonts w:ascii="Times New Roman" w:hAnsi="Times New Roman" w:cs="Times New Roman"/>
          <w:sz w:val="24"/>
          <w:szCs w:val="24"/>
        </w:rPr>
        <w:t>Анкеты.</w:t>
      </w:r>
    </w:p>
    <w:p w:rsidR="006870F2" w:rsidRPr="0053570A" w:rsidRDefault="006870F2" w:rsidP="00086AF6">
      <w:pPr>
        <w:pStyle w:val="ListParagraph"/>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3570A">
        <w:rPr>
          <w:rFonts w:ascii="Times New Roman" w:hAnsi="Times New Roman" w:cs="Times New Roman"/>
          <w:sz w:val="24"/>
          <w:szCs w:val="24"/>
        </w:rPr>
        <w:t xml:space="preserve"> Методики выполнения практических работ.</w:t>
      </w:r>
    </w:p>
    <w:p w:rsidR="006870F2" w:rsidRPr="0053570A" w:rsidRDefault="006870F2" w:rsidP="00086AF6">
      <w:pPr>
        <w:pStyle w:val="ListParagraph"/>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3570A">
        <w:rPr>
          <w:rFonts w:ascii="Times New Roman" w:hAnsi="Times New Roman" w:cs="Times New Roman"/>
          <w:sz w:val="24"/>
          <w:szCs w:val="24"/>
        </w:rPr>
        <w:t>Инструкционные карты по выполнению практических работ.</w:t>
      </w:r>
    </w:p>
    <w:p w:rsidR="006870F2" w:rsidRPr="0053570A" w:rsidRDefault="006870F2" w:rsidP="00086AF6">
      <w:pPr>
        <w:pStyle w:val="ListParagraph"/>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3570A">
        <w:rPr>
          <w:rFonts w:ascii="Times New Roman" w:hAnsi="Times New Roman" w:cs="Times New Roman"/>
          <w:sz w:val="24"/>
          <w:szCs w:val="24"/>
        </w:rPr>
        <w:t xml:space="preserve"> Оборудование и реактивы:</w:t>
      </w:r>
    </w:p>
    <w:p w:rsidR="006870F2" w:rsidRPr="0053570A" w:rsidRDefault="006870F2" w:rsidP="001530D1">
      <w:pPr>
        <w:pStyle w:val="ListParagraph"/>
        <w:autoSpaceDE w:val="0"/>
        <w:autoSpaceDN w:val="0"/>
        <w:adjustRightInd w:val="0"/>
        <w:spacing w:after="0" w:line="240" w:lineRule="auto"/>
        <w:rPr>
          <w:rFonts w:ascii="Times New Roman" w:hAnsi="Times New Roman" w:cs="Times New Roman"/>
          <w:sz w:val="24"/>
          <w:szCs w:val="24"/>
        </w:rPr>
      </w:pPr>
    </w:p>
    <w:p w:rsidR="006870F2" w:rsidRDefault="006870F2" w:rsidP="00083925">
      <w:pPr>
        <w:pStyle w:val="ListParagraph"/>
        <w:autoSpaceDE w:val="0"/>
        <w:autoSpaceDN w:val="0"/>
        <w:adjustRightInd w:val="0"/>
        <w:spacing w:after="0" w:line="240" w:lineRule="auto"/>
        <w:jc w:val="center"/>
        <w:rPr>
          <w:rFonts w:ascii="Times New Roman" w:hAnsi="Times New Roman" w:cs="Times New Roman"/>
          <w:b/>
          <w:bCs/>
          <w:sz w:val="24"/>
          <w:szCs w:val="24"/>
        </w:rPr>
      </w:pPr>
      <w:r w:rsidRPr="00083925">
        <w:rPr>
          <w:rFonts w:ascii="Times New Roman" w:hAnsi="Times New Roman" w:cs="Times New Roman"/>
          <w:b/>
          <w:bCs/>
          <w:sz w:val="24"/>
          <w:szCs w:val="24"/>
        </w:rPr>
        <w:t>Материально-техническ</w:t>
      </w:r>
      <w:r>
        <w:rPr>
          <w:rFonts w:ascii="Times New Roman" w:hAnsi="Times New Roman" w:cs="Times New Roman"/>
          <w:b/>
          <w:bCs/>
          <w:sz w:val="24"/>
          <w:szCs w:val="24"/>
        </w:rPr>
        <w:t>ое обеспечение</w:t>
      </w:r>
    </w:p>
    <w:p w:rsidR="006870F2" w:rsidRPr="008C4496" w:rsidRDefault="006870F2" w:rsidP="00083925">
      <w:pPr>
        <w:pStyle w:val="ListParagraph"/>
        <w:numPr>
          <w:ilvl w:val="0"/>
          <w:numId w:val="38"/>
        </w:numPr>
        <w:rPr>
          <w:rFonts w:ascii="Times New Roman" w:hAnsi="Times New Roman" w:cs="Times New Roman"/>
          <w:b/>
          <w:bCs/>
          <w:sz w:val="24"/>
          <w:szCs w:val="24"/>
        </w:rPr>
      </w:pPr>
      <w:r w:rsidRPr="008C4496">
        <w:rPr>
          <w:rFonts w:ascii="Times New Roman" w:hAnsi="Times New Roman" w:cs="Times New Roman"/>
          <w:b/>
          <w:bCs/>
          <w:sz w:val="24"/>
          <w:szCs w:val="24"/>
        </w:rPr>
        <w:t>Материально-техническая база:</w:t>
      </w:r>
    </w:p>
    <w:p w:rsidR="006870F2" w:rsidRPr="008C4496" w:rsidRDefault="006870F2" w:rsidP="00083925">
      <w:pPr>
        <w:shd w:val="clear" w:color="auto" w:fill="FFFFFF"/>
        <w:spacing w:after="0" w:line="375" w:lineRule="atLeast"/>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Учебное помещение: </w:t>
      </w:r>
      <w:r w:rsidRPr="008C4496">
        <w:rPr>
          <w:rFonts w:ascii="Times New Roman" w:hAnsi="Times New Roman" w:cs="Times New Roman"/>
          <w:sz w:val="24"/>
          <w:szCs w:val="24"/>
          <w:lang w:eastAsia="ru-RU"/>
        </w:rPr>
        <w:t>занятия проводятся в МБОУ «Старотимошкинская СОШ", в учебном кабинете № 19, соответствующем требованиям СанПиН.</w:t>
      </w:r>
    </w:p>
    <w:p w:rsidR="006870F2" w:rsidRPr="008C4496" w:rsidRDefault="006870F2" w:rsidP="00083925">
      <w:pPr>
        <w:shd w:val="clear" w:color="auto" w:fill="FFFFFF"/>
        <w:spacing w:after="0" w:line="375" w:lineRule="atLeast"/>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br/>
      </w:r>
      <w:r w:rsidRPr="008C4496">
        <w:rPr>
          <w:rFonts w:ascii="Times New Roman" w:hAnsi="Times New Roman" w:cs="Times New Roman"/>
          <w:b/>
          <w:bCs/>
          <w:sz w:val="24"/>
          <w:szCs w:val="24"/>
          <w:lang w:eastAsia="ru-RU"/>
        </w:rPr>
        <w:t xml:space="preserve">               2.  Материально-техническое обеспечение:</w:t>
      </w:r>
    </w:p>
    <w:p w:rsidR="006870F2" w:rsidRPr="008C4496" w:rsidRDefault="006870F2" w:rsidP="00083925">
      <w:pPr>
        <w:numPr>
          <w:ilvl w:val="0"/>
          <w:numId w:val="35"/>
        </w:numPr>
        <w:shd w:val="clear" w:color="auto" w:fill="FFFFFF"/>
        <w:spacing w:after="0" w:line="375" w:lineRule="atLeast"/>
        <w:ind w:left="0"/>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Персональный компьютер (ноутбук).</w:t>
      </w:r>
    </w:p>
    <w:p w:rsidR="006870F2" w:rsidRPr="008C4496" w:rsidRDefault="006870F2" w:rsidP="00083925">
      <w:pPr>
        <w:numPr>
          <w:ilvl w:val="0"/>
          <w:numId w:val="35"/>
        </w:numPr>
        <w:shd w:val="clear" w:color="auto" w:fill="FFFFFF"/>
        <w:spacing w:after="0" w:line="375" w:lineRule="atLeast"/>
        <w:ind w:left="0"/>
        <w:rPr>
          <w:rFonts w:ascii="Times New Roman" w:hAnsi="Times New Roman" w:cs="Times New Roman"/>
          <w:sz w:val="24"/>
          <w:szCs w:val="24"/>
          <w:lang w:eastAsia="ru-RU"/>
        </w:rPr>
      </w:pPr>
      <w:r w:rsidRPr="008C4496">
        <w:rPr>
          <w:rFonts w:ascii="Times New Roman" w:hAnsi="Times New Roman" w:cs="Times New Roman"/>
          <w:sz w:val="24"/>
          <w:szCs w:val="24"/>
          <w:lang w:eastAsia="ru-RU"/>
        </w:rPr>
        <w:t>Колонки.</w:t>
      </w:r>
    </w:p>
    <w:p w:rsidR="006870F2" w:rsidRPr="008C4496" w:rsidRDefault="006870F2" w:rsidP="00083925">
      <w:pPr>
        <w:numPr>
          <w:ilvl w:val="0"/>
          <w:numId w:val="35"/>
        </w:numPr>
        <w:shd w:val="clear" w:color="auto" w:fill="FFFFFF"/>
        <w:spacing w:after="0" w:line="375" w:lineRule="atLeast"/>
        <w:ind w:left="0"/>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Проектор мультимедийный.</w:t>
      </w:r>
    </w:p>
    <w:p w:rsidR="006870F2" w:rsidRPr="008C4496" w:rsidRDefault="006870F2" w:rsidP="00083925">
      <w:pPr>
        <w:numPr>
          <w:ilvl w:val="0"/>
          <w:numId w:val="35"/>
        </w:numPr>
        <w:shd w:val="clear" w:color="auto" w:fill="FFFFFF"/>
        <w:spacing w:after="0" w:line="375" w:lineRule="atLeast"/>
        <w:ind w:left="0"/>
        <w:rPr>
          <w:rFonts w:ascii="Times New Roman" w:hAnsi="Times New Roman" w:cs="Times New Roman"/>
          <w:sz w:val="24"/>
          <w:szCs w:val="24"/>
          <w:lang w:eastAsia="ru-RU"/>
        </w:rPr>
      </w:pPr>
      <w:r w:rsidRPr="008C4496">
        <w:rPr>
          <w:rFonts w:ascii="Times New Roman" w:hAnsi="Times New Roman" w:cs="Times New Roman"/>
          <w:sz w:val="24"/>
          <w:szCs w:val="24"/>
          <w:lang w:eastAsia="ru-RU"/>
        </w:rPr>
        <w:t>Химическая лаборатория</w:t>
      </w:r>
    </w:p>
    <w:p w:rsidR="006870F2" w:rsidRPr="008C4496" w:rsidRDefault="006870F2" w:rsidP="00083925">
      <w:pPr>
        <w:numPr>
          <w:ilvl w:val="0"/>
          <w:numId w:val="35"/>
        </w:numPr>
        <w:shd w:val="clear" w:color="auto" w:fill="FFFFFF"/>
        <w:spacing w:after="0" w:line="375" w:lineRule="atLeast"/>
        <w:ind w:left="0"/>
        <w:rPr>
          <w:rFonts w:ascii="Times New Roman" w:hAnsi="Times New Roman" w:cs="Times New Roman"/>
          <w:sz w:val="24"/>
          <w:szCs w:val="24"/>
          <w:lang w:eastAsia="ru-RU"/>
        </w:rPr>
      </w:pPr>
      <w:r w:rsidRPr="008C4496">
        <w:rPr>
          <w:rFonts w:ascii="Times New Roman" w:hAnsi="Times New Roman" w:cs="Times New Roman"/>
          <w:sz w:val="24"/>
          <w:szCs w:val="24"/>
          <w:lang w:eastAsia="ru-RU"/>
        </w:rPr>
        <w:t>Оборудования для проведения химических опытов и экспериментов.</w:t>
      </w:r>
    </w:p>
    <w:p w:rsidR="006870F2" w:rsidRPr="008C4496" w:rsidRDefault="006870F2" w:rsidP="00083925">
      <w:pPr>
        <w:numPr>
          <w:ilvl w:val="0"/>
          <w:numId w:val="35"/>
        </w:numPr>
        <w:shd w:val="clear" w:color="auto" w:fill="FFFFFF"/>
        <w:spacing w:after="0" w:line="375" w:lineRule="atLeast"/>
        <w:ind w:left="0"/>
        <w:rPr>
          <w:rFonts w:ascii="Times New Roman" w:hAnsi="Times New Roman" w:cs="Times New Roman"/>
          <w:sz w:val="24"/>
          <w:szCs w:val="24"/>
          <w:lang w:eastAsia="ru-RU"/>
        </w:rPr>
      </w:pPr>
      <w:r w:rsidRPr="008C4496">
        <w:rPr>
          <w:rFonts w:ascii="Times New Roman" w:hAnsi="Times New Roman" w:cs="Times New Roman"/>
          <w:sz w:val="24"/>
          <w:szCs w:val="24"/>
        </w:rPr>
        <w:t>Специализированный класс химии (лаборантская, вытяжной шкаф, специализированные столы, меловая доска).</w:t>
      </w:r>
    </w:p>
    <w:p w:rsidR="006870F2" w:rsidRPr="008C4496" w:rsidRDefault="006870F2" w:rsidP="00083925">
      <w:pPr>
        <w:shd w:val="clear" w:color="auto" w:fill="FFFFFF"/>
        <w:spacing w:after="0" w:line="240" w:lineRule="auto"/>
        <w:rPr>
          <w:rFonts w:ascii="Times New Roman" w:hAnsi="Times New Roman" w:cs="Times New Roman"/>
          <w:b/>
          <w:bCs/>
          <w:sz w:val="24"/>
          <w:szCs w:val="24"/>
          <w:lang w:eastAsia="ru-RU"/>
        </w:rPr>
      </w:pPr>
    </w:p>
    <w:p w:rsidR="006870F2" w:rsidRPr="008C4496" w:rsidRDefault="006870F2" w:rsidP="00083925">
      <w:pPr>
        <w:pStyle w:val="ListParagraph"/>
        <w:numPr>
          <w:ilvl w:val="1"/>
          <w:numId w:val="35"/>
        </w:numPr>
        <w:rPr>
          <w:rFonts w:ascii="Times New Roman" w:hAnsi="Times New Roman" w:cs="Times New Roman"/>
          <w:b/>
          <w:bCs/>
          <w:sz w:val="24"/>
          <w:szCs w:val="24"/>
        </w:rPr>
      </w:pPr>
      <w:r w:rsidRPr="008C4496">
        <w:rPr>
          <w:rFonts w:ascii="Times New Roman" w:hAnsi="Times New Roman" w:cs="Times New Roman"/>
          <w:b/>
          <w:bCs/>
          <w:sz w:val="24"/>
          <w:szCs w:val="24"/>
        </w:rPr>
        <w:t>информационно-техническое обеспечение:</w:t>
      </w:r>
    </w:p>
    <w:p w:rsidR="006870F2" w:rsidRPr="008C4496" w:rsidRDefault="006870F2" w:rsidP="00083925">
      <w:pPr>
        <w:numPr>
          <w:ilvl w:val="0"/>
          <w:numId w:val="36"/>
        </w:numPr>
        <w:shd w:val="clear" w:color="auto" w:fill="FFFFFF"/>
        <w:spacing w:after="0" w:line="240" w:lineRule="auto"/>
        <w:ind w:left="0"/>
        <w:rPr>
          <w:rFonts w:ascii="Times New Roman" w:hAnsi="Times New Roman" w:cs="Times New Roman"/>
          <w:sz w:val="24"/>
          <w:szCs w:val="24"/>
          <w:lang w:eastAsia="ru-RU"/>
        </w:rPr>
      </w:pPr>
      <w:r w:rsidRPr="008C4496">
        <w:rPr>
          <w:rFonts w:ascii="Times New Roman" w:hAnsi="Times New Roman" w:cs="Times New Roman"/>
          <w:sz w:val="24"/>
          <w:szCs w:val="24"/>
          <w:lang w:eastAsia="ru-RU"/>
        </w:rPr>
        <w:t>http://dopedu.ru/ - Портал «Дополнительное образование»</w:t>
      </w:r>
    </w:p>
    <w:p w:rsidR="006870F2" w:rsidRPr="008C4496" w:rsidRDefault="006870F2" w:rsidP="00083925">
      <w:pPr>
        <w:numPr>
          <w:ilvl w:val="0"/>
          <w:numId w:val="36"/>
        </w:numPr>
        <w:shd w:val="clear" w:color="auto" w:fill="FFFFFF"/>
        <w:spacing w:after="0" w:line="240" w:lineRule="auto"/>
        <w:ind w:left="0"/>
        <w:rPr>
          <w:rFonts w:ascii="Times New Roman" w:hAnsi="Times New Roman" w:cs="Times New Roman"/>
          <w:sz w:val="24"/>
          <w:szCs w:val="24"/>
          <w:lang w:eastAsia="ru-RU"/>
        </w:rPr>
      </w:pPr>
      <w:hyperlink r:id="rId7" w:history="1">
        <w:r w:rsidRPr="008C4496">
          <w:rPr>
            <w:rStyle w:val="Hyperlink"/>
            <w:rFonts w:ascii="Times New Roman" w:hAnsi="Times New Roman" w:cs="Times New Roman"/>
            <w:color w:val="auto"/>
            <w:sz w:val="24"/>
            <w:szCs w:val="24"/>
            <w:lang w:eastAsia="ru-RU"/>
          </w:rPr>
          <w:t>www.alhimik.ru/-АЛХИМИК</w:t>
        </w:r>
      </w:hyperlink>
      <w:r w:rsidRPr="008C4496">
        <w:rPr>
          <w:rFonts w:ascii="Times New Roman" w:hAnsi="Times New Roman" w:cs="Times New Roman"/>
          <w:sz w:val="24"/>
          <w:szCs w:val="24"/>
          <w:lang w:eastAsia="ru-RU"/>
        </w:rPr>
        <w:t>.</w:t>
      </w:r>
    </w:p>
    <w:p w:rsidR="006870F2" w:rsidRPr="008C4496" w:rsidRDefault="006870F2" w:rsidP="00083925">
      <w:pPr>
        <w:pStyle w:val="ListParagraph"/>
        <w:numPr>
          <w:ilvl w:val="0"/>
          <w:numId w:val="36"/>
        </w:numPr>
        <w:rPr>
          <w:rFonts w:ascii="Times New Roman" w:hAnsi="Times New Roman" w:cs="Times New Roman"/>
          <w:sz w:val="24"/>
          <w:szCs w:val="24"/>
        </w:rPr>
      </w:pPr>
      <w:r w:rsidRPr="008C4496">
        <w:rPr>
          <w:rFonts w:ascii="Times New Roman" w:hAnsi="Times New Roman" w:cs="Times New Roman"/>
          <w:sz w:val="24"/>
          <w:szCs w:val="24"/>
          <w:lang w:eastAsia="ru-RU"/>
        </w:rPr>
        <w:t xml:space="preserve">Таблицы: </w:t>
      </w:r>
    </w:p>
    <w:p w:rsidR="006870F2" w:rsidRPr="008C4496" w:rsidRDefault="006870F2" w:rsidP="00083925">
      <w:pPr>
        <w:pStyle w:val="ListParagraph"/>
        <w:rPr>
          <w:rFonts w:ascii="Times New Roman" w:hAnsi="Times New Roman" w:cs="Times New Roman"/>
          <w:sz w:val="24"/>
          <w:szCs w:val="24"/>
        </w:rPr>
      </w:pPr>
      <w:r w:rsidRPr="008C4496">
        <w:rPr>
          <w:rFonts w:ascii="Times New Roman" w:hAnsi="Times New Roman" w:cs="Times New Roman"/>
          <w:sz w:val="24"/>
          <w:szCs w:val="24"/>
        </w:rPr>
        <w:t xml:space="preserve">-«Периодическая система Д.И. Менделеева» </w:t>
      </w:r>
    </w:p>
    <w:p w:rsidR="006870F2" w:rsidRPr="008C4496" w:rsidRDefault="006870F2" w:rsidP="00083925">
      <w:pPr>
        <w:pStyle w:val="ListParagraph"/>
        <w:rPr>
          <w:rFonts w:ascii="Times New Roman" w:hAnsi="Times New Roman" w:cs="Times New Roman"/>
          <w:sz w:val="24"/>
          <w:szCs w:val="24"/>
        </w:rPr>
      </w:pPr>
      <w:r w:rsidRPr="008C4496">
        <w:rPr>
          <w:rFonts w:ascii="Times New Roman" w:hAnsi="Times New Roman" w:cs="Times New Roman"/>
          <w:sz w:val="24"/>
          <w:szCs w:val="24"/>
        </w:rPr>
        <w:t xml:space="preserve">-«Таблица растворимости» </w:t>
      </w:r>
    </w:p>
    <w:p w:rsidR="006870F2" w:rsidRPr="008C4496" w:rsidRDefault="006870F2" w:rsidP="00083925">
      <w:pPr>
        <w:pStyle w:val="ListParagraph"/>
        <w:rPr>
          <w:rFonts w:ascii="Times New Roman" w:hAnsi="Times New Roman" w:cs="Times New Roman"/>
          <w:sz w:val="24"/>
          <w:szCs w:val="24"/>
        </w:rPr>
      </w:pPr>
      <w:r w:rsidRPr="008C4496">
        <w:rPr>
          <w:rFonts w:ascii="Times New Roman" w:hAnsi="Times New Roman" w:cs="Times New Roman"/>
          <w:sz w:val="24"/>
          <w:szCs w:val="24"/>
        </w:rPr>
        <w:t xml:space="preserve">-«Классификация неорганических веществ» </w:t>
      </w:r>
    </w:p>
    <w:p w:rsidR="006870F2" w:rsidRPr="008C4496" w:rsidRDefault="006870F2" w:rsidP="00083925">
      <w:pPr>
        <w:pStyle w:val="ListParagraph"/>
        <w:rPr>
          <w:rFonts w:ascii="Times New Roman" w:hAnsi="Times New Roman" w:cs="Times New Roman"/>
          <w:sz w:val="24"/>
          <w:szCs w:val="24"/>
        </w:rPr>
      </w:pPr>
      <w:r w:rsidRPr="008C4496">
        <w:rPr>
          <w:rFonts w:ascii="Times New Roman" w:hAnsi="Times New Roman" w:cs="Times New Roman"/>
          <w:sz w:val="24"/>
          <w:szCs w:val="24"/>
        </w:rPr>
        <w:t xml:space="preserve">-«Основные единицы измерения в системе СИ» </w:t>
      </w:r>
    </w:p>
    <w:p w:rsidR="006870F2" w:rsidRPr="008C4496" w:rsidRDefault="006870F2" w:rsidP="00083925">
      <w:pPr>
        <w:pStyle w:val="ListParagraph"/>
        <w:rPr>
          <w:rFonts w:ascii="Times New Roman" w:hAnsi="Times New Roman" w:cs="Times New Roman"/>
          <w:sz w:val="24"/>
          <w:szCs w:val="24"/>
        </w:rPr>
      </w:pPr>
      <w:r w:rsidRPr="008C4496">
        <w:rPr>
          <w:rFonts w:ascii="Times New Roman" w:hAnsi="Times New Roman" w:cs="Times New Roman"/>
          <w:sz w:val="24"/>
          <w:szCs w:val="24"/>
        </w:rPr>
        <w:t xml:space="preserve">-«Индикаторы» </w:t>
      </w:r>
    </w:p>
    <w:p w:rsidR="006870F2" w:rsidRPr="008C4496" w:rsidRDefault="006870F2" w:rsidP="00083925">
      <w:pPr>
        <w:pStyle w:val="ListParagraph"/>
        <w:rPr>
          <w:rFonts w:ascii="Times New Roman" w:hAnsi="Times New Roman" w:cs="Times New Roman"/>
          <w:sz w:val="24"/>
          <w:szCs w:val="24"/>
        </w:rPr>
      </w:pPr>
      <w:r w:rsidRPr="008C4496">
        <w:rPr>
          <w:rFonts w:ascii="Times New Roman" w:hAnsi="Times New Roman" w:cs="Times New Roman"/>
          <w:sz w:val="24"/>
          <w:szCs w:val="24"/>
        </w:rPr>
        <w:t xml:space="preserve">-«Техника безопасности» </w:t>
      </w:r>
    </w:p>
    <w:p w:rsidR="006870F2" w:rsidRPr="00BB6EEA" w:rsidRDefault="006870F2" w:rsidP="00BB6EEA">
      <w:pPr>
        <w:pStyle w:val="ListParagraph"/>
        <w:rPr>
          <w:rFonts w:ascii="Times New Roman" w:hAnsi="Times New Roman" w:cs="Times New Roman"/>
          <w:sz w:val="24"/>
          <w:szCs w:val="24"/>
        </w:rPr>
      </w:pPr>
      <w:r w:rsidRPr="008C4496">
        <w:rPr>
          <w:rFonts w:ascii="Times New Roman" w:hAnsi="Times New Roman" w:cs="Times New Roman"/>
          <w:sz w:val="24"/>
          <w:szCs w:val="24"/>
        </w:rPr>
        <w:t xml:space="preserve">-Портреты ученых-химиков </w:t>
      </w:r>
    </w:p>
    <w:p w:rsidR="006870F2" w:rsidRPr="00083925" w:rsidRDefault="006870F2" w:rsidP="00BB6EEA">
      <w:pPr>
        <w:pStyle w:val="ListParagraph"/>
        <w:autoSpaceDE w:val="0"/>
        <w:autoSpaceDN w:val="0"/>
        <w:adjustRightInd w:val="0"/>
        <w:spacing w:after="0" w:line="240" w:lineRule="auto"/>
        <w:jc w:val="center"/>
        <w:rPr>
          <w:rFonts w:ascii="Times New Roman" w:hAnsi="Times New Roman" w:cs="Times New Roman"/>
          <w:b/>
          <w:bCs/>
          <w:sz w:val="24"/>
          <w:szCs w:val="24"/>
        </w:rPr>
      </w:pPr>
      <w:r w:rsidRPr="00083925">
        <w:rPr>
          <w:rFonts w:ascii="Times New Roman" w:hAnsi="Times New Roman" w:cs="Times New Roman"/>
          <w:b/>
          <w:bCs/>
          <w:sz w:val="24"/>
          <w:szCs w:val="24"/>
        </w:rPr>
        <w:t>Формы контроля</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Способы определения результативности:</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 Начальный контроль (сентябрь) в виде визуального наблюдения педагога за соблюдением воспитанниками техники</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безопасности, поведением при работе с последующим обсуждением;</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 Текущий контроль (в течение всего учебного года) в виде визуального наблюдения педагога за процессом выполнения</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учащимися практических работ, проектов, индивидуальных заданий, участия в предметной неделе естествознания;</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 Промежуточный контроль (тематический) в виде предметной диагностики знания детьми пройденных тем;</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 Итоговый контроль (апрель -май) в виде изучения и анализа продуктов труда учащихся (проектов; сообщений, рефератов),</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процесса организации работы над продуктом и динамики личностных изменений.</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Формы учёта знаний, умений при реализации программы.</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 Опрос;</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 Обсуждение;</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 Самостоятельная работа;</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 Тестирование;</w:t>
      </w:r>
    </w:p>
    <w:p w:rsidR="006870F2" w:rsidRPr="00086AF6"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 Презентация и защита творческой работы (проекты и др.).</w:t>
      </w:r>
    </w:p>
    <w:p w:rsidR="006870F2" w:rsidRDefault="006870F2" w:rsidP="00086AF6">
      <w:pPr>
        <w:autoSpaceDE w:val="0"/>
        <w:autoSpaceDN w:val="0"/>
        <w:adjustRightInd w:val="0"/>
        <w:spacing w:after="0" w:line="240" w:lineRule="auto"/>
        <w:rPr>
          <w:rFonts w:ascii="Times New Roman" w:hAnsi="Times New Roman" w:cs="Times New Roman"/>
          <w:sz w:val="24"/>
          <w:szCs w:val="24"/>
        </w:rPr>
      </w:pPr>
      <w:r w:rsidRPr="00086AF6">
        <w:rPr>
          <w:rFonts w:ascii="Times New Roman" w:hAnsi="Times New Roman" w:cs="Times New Roman"/>
          <w:sz w:val="24"/>
          <w:szCs w:val="24"/>
        </w:rPr>
        <w:t>В конце учебного года обучающийся должен выполнить и защитить проект</w:t>
      </w:r>
      <w:r>
        <w:rPr>
          <w:rFonts w:ascii="Times New Roman" w:hAnsi="Times New Roman" w:cs="Times New Roman"/>
          <w:sz w:val="24"/>
          <w:szCs w:val="24"/>
        </w:rPr>
        <w:t>.</w:t>
      </w:r>
    </w:p>
    <w:p w:rsidR="006870F2" w:rsidRPr="00083925" w:rsidRDefault="006870F2" w:rsidP="00086AF6">
      <w:pPr>
        <w:autoSpaceDE w:val="0"/>
        <w:autoSpaceDN w:val="0"/>
        <w:adjustRightInd w:val="0"/>
        <w:spacing w:after="0" w:line="240" w:lineRule="auto"/>
        <w:rPr>
          <w:rFonts w:ascii="Times New Roman" w:hAnsi="Times New Roman" w:cs="Times New Roman"/>
          <w:sz w:val="24"/>
          <w:szCs w:val="24"/>
        </w:rPr>
      </w:pPr>
    </w:p>
    <w:p w:rsidR="006870F2" w:rsidRPr="008C4496" w:rsidRDefault="006870F2" w:rsidP="00902442">
      <w:pPr>
        <w:jc w:val="center"/>
        <w:rPr>
          <w:rFonts w:ascii="Times New Roman" w:hAnsi="Times New Roman" w:cs="Times New Roman"/>
          <w:b/>
          <w:bCs/>
          <w:sz w:val="24"/>
          <w:szCs w:val="24"/>
        </w:rPr>
      </w:pPr>
      <w:r w:rsidRPr="008C4496">
        <w:rPr>
          <w:rFonts w:ascii="Times New Roman" w:hAnsi="Times New Roman" w:cs="Times New Roman"/>
          <w:b/>
          <w:bCs/>
          <w:sz w:val="24"/>
          <w:szCs w:val="24"/>
        </w:rPr>
        <w:t>Учебный план первого года обучения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4"/>
        <w:gridCol w:w="3404"/>
        <w:gridCol w:w="852"/>
        <w:gridCol w:w="1022"/>
        <w:gridCol w:w="1299"/>
        <w:gridCol w:w="2110"/>
      </w:tblGrid>
      <w:tr w:rsidR="006870F2" w:rsidRPr="00AA6807">
        <w:trPr>
          <w:trHeight w:val="345"/>
        </w:trPr>
        <w:tc>
          <w:tcPr>
            <w:tcW w:w="884" w:type="dxa"/>
            <w:vMerge w:val="restart"/>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№п/п</w:t>
            </w:r>
          </w:p>
        </w:tc>
        <w:tc>
          <w:tcPr>
            <w:tcW w:w="3404" w:type="dxa"/>
            <w:vMerge w:val="restart"/>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 xml:space="preserve">Тема </w:t>
            </w:r>
          </w:p>
        </w:tc>
        <w:tc>
          <w:tcPr>
            <w:tcW w:w="3173" w:type="dxa"/>
            <w:gridSpan w:val="3"/>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Количество часов</w:t>
            </w:r>
          </w:p>
        </w:tc>
        <w:tc>
          <w:tcPr>
            <w:tcW w:w="2110" w:type="dxa"/>
            <w:vMerge w:val="restart"/>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Форма контроля</w:t>
            </w:r>
          </w:p>
        </w:tc>
      </w:tr>
      <w:tr w:rsidR="006870F2" w:rsidRPr="00AA6807">
        <w:trPr>
          <w:trHeight w:val="300"/>
        </w:trPr>
        <w:tc>
          <w:tcPr>
            <w:tcW w:w="884" w:type="dxa"/>
            <w:vMerge/>
          </w:tcPr>
          <w:p w:rsidR="006870F2" w:rsidRPr="00AA6807" w:rsidRDefault="006870F2" w:rsidP="00AA6807">
            <w:pPr>
              <w:spacing w:after="0" w:line="240" w:lineRule="auto"/>
              <w:jc w:val="center"/>
              <w:rPr>
                <w:rFonts w:ascii="Times New Roman" w:hAnsi="Times New Roman" w:cs="Times New Roman"/>
                <w:sz w:val="24"/>
                <w:szCs w:val="24"/>
              </w:rPr>
            </w:pPr>
          </w:p>
        </w:tc>
        <w:tc>
          <w:tcPr>
            <w:tcW w:w="3404" w:type="dxa"/>
            <w:vMerge/>
          </w:tcPr>
          <w:p w:rsidR="006870F2" w:rsidRPr="00AA6807" w:rsidRDefault="006870F2" w:rsidP="00AA6807">
            <w:pPr>
              <w:spacing w:after="0" w:line="240" w:lineRule="auto"/>
              <w:jc w:val="center"/>
              <w:rPr>
                <w:rFonts w:ascii="Times New Roman" w:hAnsi="Times New Roman" w:cs="Times New Roman"/>
                <w:sz w:val="24"/>
                <w:szCs w:val="24"/>
              </w:rPr>
            </w:pPr>
          </w:p>
        </w:tc>
        <w:tc>
          <w:tcPr>
            <w:tcW w:w="85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всего</w:t>
            </w:r>
          </w:p>
        </w:tc>
        <w:tc>
          <w:tcPr>
            <w:tcW w:w="102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теория</w:t>
            </w:r>
          </w:p>
        </w:tc>
        <w:tc>
          <w:tcPr>
            <w:tcW w:w="1299"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практика</w:t>
            </w:r>
          </w:p>
        </w:tc>
        <w:tc>
          <w:tcPr>
            <w:tcW w:w="2110" w:type="dxa"/>
            <w:vMerge/>
          </w:tcPr>
          <w:p w:rsidR="006870F2" w:rsidRPr="00AA6807" w:rsidRDefault="006870F2" w:rsidP="00AA6807">
            <w:pPr>
              <w:spacing w:after="0" w:line="240" w:lineRule="auto"/>
              <w:jc w:val="center"/>
              <w:rPr>
                <w:rFonts w:ascii="Times New Roman" w:hAnsi="Times New Roman" w:cs="Times New Roman"/>
                <w:sz w:val="24"/>
                <w:szCs w:val="24"/>
              </w:rPr>
            </w:pPr>
          </w:p>
        </w:tc>
      </w:tr>
      <w:tr w:rsidR="006870F2" w:rsidRPr="00AA6807">
        <w:trPr>
          <w:trHeight w:val="300"/>
        </w:trPr>
        <w:tc>
          <w:tcPr>
            <w:tcW w:w="884" w:type="dxa"/>
          </w:tcPr>
          <w:p w:rsidR="006870F2" w:rsidRPr="00AA6807" w:rsidRDefault="006870F2" w:rsidP="00AA6807">
            <w:pPr>
              <w:pStyle w:val="ListParagraph"/>
              <w:numPr>
                <w:ilvl w:val="0"/>
                <w:numId w:val="4"/>
              </w:numPr>
              <w:spacing w:after="0" w:line="240" w:lineRule="auto"/>
              <w:jc w:val="center"/>
              <w:rPr>
                <w:rFonts w:ascii="Times New Roman" w:hAnsi="Times New Roman" w:cs="Times New Roman"/>
                <w:sz w:val="24"/>
                <w:szCs w:val="24"/>
              </w:rPr>
            </w:pPr>
          </w:p>
        </w:tc>
        <w:tc>
          <w:tcPr>
            <w:tcW w:w="3404" w:type="dxa"/>
          </w:tcPr>
          <w:p w:rsidR="006870F2" w:rsidRPr="00AA6807" w:rsidRDefault="006870F2" w:rsidP="00AA6807">
            <w:pPr>
              <w:spacing w:after="0" w:line="240" w:lineRule="auto"/>
              <w:rPr>
                <w:rFonts w:ascii="Times New Roman" w:hAnsi="Times New Roman" w:cs="Times New Roman"/>
                <w:sz w:val="24"/>
                <w:szCs w:val="24"/>
              </w:rPr>
            </w:pPr>
            <w:r w:rsidRPr="00AA6807">
              <w:rPr>
                <w:rFonts w:ascii="Times New Roman" w:hAnsi="Times New Roman" w:cs="Times New Roman"/>
                <w:sz w:val="24"/>
                <w:szCs w:val="24"/>
              </w:rPr>
              <w:t>Вводное занятие</w:t>
            </w:r>
          </w:p>
        </w:tc>
        <w:tc>
          <w:tcPr>
            <w:tcW w:w="85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3</w:t>
            </w:r>
          </w:p>
        </w:tc>
        <w:tc>
          <w:tcPr>
            <w:tcW w:w="102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2</w:t>
            </w:r>
          </w:p>
        </w:tc>
        <w:tc>
          <w:tcPr>
            <w:tcW w:w="1299"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1</w:t>
            </w:r>
          </w:p>
        </w:tc>
        <w:tc>
          <w:tcPr>
            <w:tcW w:w="21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тест</w:t>
            </w:r>
          </w:p>
        </w:tc>
      </w:tr>
      <w:tr w:rsidR="006870F2" w:rsidRPr="00AA6807">
        <w:trPr>
          <w:trHeight w:val="300"/>
        </w:trPr>
        <w:tc>
          <w:tcPr>
            <w:tcW w:w="884" w:type="dxa"/>
          </w:tcPr>
          <w:p w:rsidR="006870F2" w:rsidRPr="00AA6807" w:rsidRDefault="006870F2" w:rsidP="00AA6807">
            <w:pPr>
              <w:pStyle w:val="ParagraphStyle"/>
              <w:numPr>
                <w:ilvl w:val="0"/>
                <w:numId w:val="4"/>
              </w:numPr>
              <w:spacing w:line="240" w:lineRule="auto"/>
              <w:jc w:val="center"/>
              <w:rPr>
                <w:rFonts w:ascii="Times New Roman" w:hAnsi="Times New Roman" w:cs="Times New Roman"/>
                <w:color w:val="auto"/>
              </w:rPr>
            </w:pPr>
          </w:p>
        </w:tc>
        <w:tc>
          <w:tcPr>
            <w:tcW w:w="3404"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spacing w:val="-1"/>
                <w:lang w:eastAsia="ru-RU"/>
              </w:rPr>
              <w:t>Химия – наука о веществах.</w:t>
            </w:r>
          </w:p>
        </w:tc>
        <w:tc>
          <w:tcPr>
            <w:tcW w:w="85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7</w:t>
            </w:r>
          </w:p>
        </w:tc>
        <w:tc>
          <w:tcPr>
            <w:tcW w:w="102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4</w:t>
            </w:r>
          </w:p>
        </w:tc>
        <w:tc>
          <w:tcPr>
            <w:tcW w:w="1299"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3</w:t>
            </w:r>
          </w:p>
        </w:tc>
        <w:tc>
          <w:tcPr>
            <w:tcW w:w="2110"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опрос</w:t>
            </w:r>
          </w:p>
        </w:tc>
      </w:tr>
      <w:tr w:rsidR="006870F2" w:rsidRPr="00AA6807">
        <w:trPr>
          <w:trHeight w:val="300"/>
        </w:trPr>
        <w:tc>
          <w:tcPr>
            <w:tcW w:w="884" w:type="dxa"/>
          </w:tcPr>
          <w:p w:rsidR="006870F2" w:rsidRPr="00AA6807" w:rsidRDefault="006870F2" w:rsidP="00AA6807">
            <w:pPr>
              <w:pStyle w:val="ParagraphStyle"/>
              <w:numPr>
                <w:ilvl w:val="0"/>
                <w:numId w:val="4"/>
              </w:numPr>
              <w:spacing w:line="240" w:lineRule="auto"/>
              <w:jc w:val="center"/>
              <w:rPr>
                <w:rFonts w:ascii="Times New Roman" w:hAnsi="Times New Roman" w:cs="Times New Roman"/>
                <w:color w:val="auto"/>
              </w:rPr>
            </w:pPr>
          </w:p>
        </w:tc>
        <w:tc>
          <w:tcPr>
            <w:tcW w:w="3404"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lang w:eastAsia="ru-RU"/>
              </w:rPr>
              <w:t>Чистые вещества и смеси.</w:t>
            </w:r>
          </w:p>
        </w:tc>
        <w:tc>
          <w:tcPr>
            <w:tcW w:w="85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12</w:t>
            </w:r>
          </w:p>
        </w:tc>
        <w:tc>
          <w:tcPr>
            <w:tcW w:w="102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8</w:t>
            </w:r>
          </w:p>
        </w:tc>
        <w:tc>
          <w:tcPr>
            <w:tcW w:w="1299"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4</w:t>
            </w:r>
          </w:p>
        </w:tc>
        <w:tc>
          <w:tcPr>
            <w:tcW w:w="2110"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тест</w:t>
            </w:r>
          </w:p>
        </w:tc>
      </w:tr>
      <w:tr w:rsidR="006870F2" w:rsidRPr="00AA6807">
        <w:trPr>
          <w:trHeight w:val="300"/>
        </w:trPr>
        <w:tc>
          <w:tcPr>
            <w:tcW w:w="884" w:type="dxa"/>
          </w:tcPr>
          <w:p w:rsidR="006870F2" w:rsidRPr="00AA6807" w:rsidRDefault="006870F2" w:rsidP="00AA6807">
            <w:pPr>
              <w:pStyle w:val="ParagraphStyle"/>
              <w:numPr>
                <w:ilvl w:val="0"/>
                <w:numId w:val="4"/>
              </w:numPr>
              <w:spacing w:line="240" w:lineRule="auto"/>
              <w:jc w:val="center"/>
              <w:rPr>
                <w:rFonts w:ascii="Times New Roman" w:hAnsi="Times New Roman" w:cs="Times New Roman"/>
                <w:color w:val="auto"/>
              </w:rPr>
            </w:pPr>
          </w:p>
        </w:tc>
        <w:tc>
          <w:tcPr>
            <w:tcW w:w="3404"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Явления, происходящие с веществами.</w:t>
            </w:r>
          </w:p>
        </w:tc>
        <w:tc>
          <w:tcPr>
            <w:tcW w:w="85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10</w:t>
            </w:r>
          </w:p>
        </w:tc>
        <w:tc>
          <w:tcPr>
            <w:tcW w:w="102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8</w:t>
            </w:r>
          </w:p>
        </w:tc>
        <w:tc>
          <w:tcPr>
            <w:tcW w:w="1299"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2</w:t>
            </w:r>
          </w:p>
        </w:tc>
        <w:tc>
          <w:tcPr>
            <w:tcW w:w="2110"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опрос</w:t>
            </w:r>
          </w:p>
        </w:tc>
      </w:tr>
      <w:tr w:rsidR="006870F2" w:rsidRPr="00AA6807">
        <w:trPr>
          <w:trHeight w:val="300"/>
        </w:trPr>
        <w:tc>
          <w:tcPr>
            <w:tcW w:w="884" w:type="dxa"/>
          </w:tcPr>
          <w:p w:rsidR="006870F2" w:rsidRPr="00AA6807" w:rsidRDefault="006870F2" w:rsidP="00AA6807">
            <w:pPr>
              <w:pStyle w:val="ParagraphStyle"/>
              <w:numPr>
                <w:ilvl w:val="0"/>
                <w:numId w:val="4"/>
              </w:numPr>
              <w:spacing w:line="240" w:lineRule="auto"/>
              <w:jc w:val="center"/>
              <w:rPr>
                <w:rFonts w:ascii="Times New Roman" w:hAnsi="Times New Roman" w:cs="Times New Roman"/>
                <w:color w:val="auto"/>
              </w:rPr>
            </w:pPr>
          </w:p>
        </w:tc>
        <w:tc>
          <w:tcPr>
            <w:tcW w:w="3404"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lang w:eastAsia="ru-RU"/>
              </w:rPr>
              <w:t>Химия вокруг нас.</w:t>
            </w:r>
          </w:p>
        </w:tc>
        <w:tc>
          <w:tcPr>
            <w:tcW w:w="85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18</w:t>
            </w:r>
          </w:p>
        </w:tc>
        <w:tc>
          <w:tcPr>
            <w:tcW w:w="102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13</w:t>
            </w:r>
          </w:p>
        </w:tc>
        <w:tc>
          <w:tcPr>
            <w:tcW w:w="1299"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5</w:t>
            </w:r>
          </w:p>
        </w:tc>
        <w:tc>
          <w:tcPr>
            <w:tcW w:w="2110"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тест</w:t>
            </w:r>
          </w:p>
        </w:tc>
      </w:tr>
      <w:tr w:rsidR="006870F2" w:rsidRPr="00AA6807">
        <w:trPr>
          <w:trHeight w:val="300"/>
        </w:trPr>
        <w:tc>
          <w:tcPr>
            <w:tcW w:w="884" w:type="dxa"/>
          </w:tcPr>
          <w:p w:rsidR="006870F2" w:rsidRPr="00AA6807" w:rsidRDefault="006870F2" w:rsidP="00AA6807">
            <w:pPr>
              <w:pStyle w:val="ParagraphStyle"/>
              <w:numPr>
                <w:ilvl w:val="0"/>
                <w:numId w:val="4"/>
              </w:numPr>
              <w:spacing w:line="240" w:lineRule="auto"/>
              <w:jc w:val="center"/>
              <w:rPr>
                <w:rFonts w:ascii="Times New Roman" w:hAnsi="Times New Roman" w:cs="Times New Roman"/>
                <w:color w:val="auto"/>
              </w:rPr>
            </w:pPr>
          </w:p>
        </w:tc>
        <w:tc>
          <w:tcPr>
            <w:tcW w:w="3404"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Химия и наш дом.</w:t>
            </w:r>
          </w:p>
        </w:tc>
        <w:tc>
          <w:tcPr>
            <w:tcW w:w="85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12</w:t>
            </w:r>
          </w:p>
        </w:tc>
        <w:tc>
          <w:tcPr>
            <w:tcW w:w="102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9</w:t>
            </w:r>
          </w:p>
        </w:tc>
        <w:tc>
          <w:tcPr>
            <w:tcW w:w="1299"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3</w:t>
            </w:r>
          </w:p>
        </w:tc>
        <w:tc>
          <w:tcPr>
            <w:tcW w:w="2110"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тест</w:t>
            </w:r>
          </w:p>
        </w:tc>
      </w:tr>
      <w:tr w:rsidR="006870F2" w:rsidRPr="00AA6807">
        <w:trPr>
          <w:trHeight w:val="300"/>
        </w:trPr>
        <w:tc>
          <w:tcPr>
            <w:tcW w:w="884" w:type="dxa"/>
          </w:tcPr>
          <w:p w:rsidR="006870F2" w:rsidRPr="00AA6807" w:rsidRDefault="006870F2" w:rsidP="00AA6807">
            <w:pPr>
              <w:pStyle w:val="ParagraphStyle"/>
              <w:numPr>
                <w:ilvl w:val="0"/>
                <w:numId w:val="4"/>
              </w:numPr>
              <w:spacing w:line="240" w:lineRule="auto"/>
              <w:jc w:val="center"/>
              <w:rPr>
                <w:rFonts w:ascii="Times New Roman" w:hAnsi="Times New Roman" w:cs="Times New Roman"/>
                <w:color w:val="auto"/>
              </w:rPr>
            </w:pPr>
          </w:p>
        </w:tc>
        <w:tc>
          <w:tcPr>
            <w:tcW w:w="3404"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Химия в быту</w:t>
            </w:r>
          </w:p>
        </w:tc>
        <w:tc>
          <w:tcPr>
            <w:tcW w:w="85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45</w:t>
            </w:r>
          </w:p>
        </w:tc>
        <w:tc>
          <w:tcPr>
            <w:tcW w:w="102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39</w:t>
            </w:r>
          </w:p>
        </w:tc>
        <w:tc>
          <w:tcPr>
            <w:tcW w:w="1299"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6</w:t>
            </w:r>
          </w:p>
        </w:tc>
        <w:tc>
          <w:tcPr>
            <w:tcW w:w="2110"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опрос</w:t>
            </w:r>
          </w:p>
        </w:tc>
      </w:tr>
      <w:tr w:rsidR="006870F2" w:rsidRPr="00AA6807">
        <w:trPr>
          <w:trHeight w:val="300"/>
        </w:trPr>
        <w:tc>
          <w:tcPr>
            <w:tcW w:w="884" w:type="dxa"/>
          </w:tcPr>
          <w:p w:rsidR="006870F2" w:rsidRPr="00AA6807" w:rsidRDefault="006870F2" w:rsidP="00AA6807">
            <w:pPr>
              <w:pStyle w:val="ParagraphStyle"/>
              <w:numPr>
                <w:ilvl w:val="0"/>
                <w:numId w:val="4"/>
              </w:numPr>
              <w:spacing w:line="240" w:lineRule="auto"/>
              <w:jc w:val="center"/>
              <w:rPr>
                <w:rFonts w:ascii="Times New Roman" w:hAnsi="Times New Roman" w:cs="Times New Roman"/>
                <w:color w:val="auto"/>
              </w:rPr>
            </w:pPr>
          </w:p>
        </w:tc>
        <w:tc>
          <w:tcPr>
            <w:tcW w:w="3404"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 xml:space="preserve">Разноцветные чудеса </w:t>
            </w:r>
          </w:p>
        </w:tc>
        <w:tc>
          <w:tcPr>
            <w:tcW w:w="85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9</w:t>
            </w:r>
          </w:p>
        </w:tc>
        <w:tc>
          <w:tcPr>
            <w:tcW w:w="102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6</w:t>
            </w:r>
          </w:p>
        </w:tc>
        <w:tc>
          <w:tcPr>
            <w:tcW w:w="1299"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3</w:t>
            </w:r>
          </w:p>
        </w:tc>
        <w:tc>
          <w:tcPr>
            <w:tcW w:w="2110"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собеседование</w:t>
            </w:r>
          </w:p>
        </w:tc>
      </w:tr>
      <w:tr w:rsidR="006870F2" w:rsidRPr="00AA6807">
        <w:trPr>
          <w:trHeight w:val="300"/>
        </w:trPr>
        <w:tc>
          <w:tcPr>
            <w:tcW w:w="884" w:type="dxa"/>
          </w:tcPr>
          <w:p w:rsidR="006870F2" w:rsidRPr="00AA6807" w:rsidRDefault="006870F2" w:rsidP="00AA6807">
            <w:pPr>
              <w:pStyle w:val="ParagraphStyle"/>
              <w:numPr>
                <w:ilvl w:val="0"/>
                <w:numId w:val="4"/>
              </w:numPr>
              <w:spacing w:line="240" w:lineRule="auto"/>
              <w:jc w:val="center"/>
              <w:rPr>
                <w:rFonts w:ascii="Times New Roman" w:hAnsi="Times New Roman" w:cs="Times New Roman"/>
                <w:color w:val="auto"/>
              </w:rPr>
            </w:pPr>
          </w:p>
        </w:tc>
        <w:tc>
          <w:tcPr>
            <w:tcW w:w="3404"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Полезные чудеса</w:t>
            </w:r>
          </w:p>
        </w:tc>
        <w:tc>
          <w:tcPr>
            <w:tcW w:w="85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7</w:t>
            </w:r>
          </w:p>
        </w:tc>
        <w:tc>
          <w:tcPr>
            <w:tcW w:w="102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4</w:t>
            </w:r>
          </w:p>
        </w:tc>
        <w:tc>
          <w:tcPr>
            <w:tcW w:w="1299"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3</w:t>
            </w:r>
          </w:p>
        </w:tc>
        <w:tc>
          <w:tcPr>
            <w:tcW w:w="2110"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собеседование</w:t>
            </w:r>
          </w:p>
        </w:tc>
      </w:tr>
      <w:tr w:rsidR="006870F2" w:rsidRPr="00AA6807">
        <w:trPr>
          <w:trHeight w:val="300"/>
        </w:trPr>
        <w:tc>
          <w:tcPr>
            <w:tcW w:w="884" w:type="dxa"/>
          </w:tcPr>
          <w:p w:rsidR="006870F2" w:rsidRPr="00AA6807" w:rsidRDefault="006870F2" w:rsidP="00AA6807">
            <w:pPr>
              <w:pStyle w:val="ParagraphStyle"/>
              <w:numPr>
                <w:ilvl w:val="0"/>
                <w:numId w:val="4"/>
              </w:numPr>
              <w:spacing w:line="240" w:lineRule="auto"/>
              <w:jc w:val="center"/>
              <w:rPr>
                <w:rFonts w:ascii="Times New Roman" w:hAnsi="Times New Roman" w:cs="Times New Roman"/>
                <w:color w:val="auto"/>
              </w:rPr>
            </w:pPr>
          </w:p>
        </w:tc>
        <w:tc>
          <w:tcPr>
            <w:tcW w:w="3404"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 xml:space="preserve">Подготовка  индивидуальных мини-проектов </w:t>
            </w:r>
          </w:p>
        </w:tc>
        <w:tc>
          <w:tcPr>
            <w:tcW w:w="85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20</w:t>
            </w:r>
          </w:p>
        </w:tc>
        <w:tc>
          <w:tcPr>
            <w:tcW w:w="102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5</w:t>
            </w:r>
          </w:p>
        </w:tc>
        <w:tc>
          <w:tcPr>
            <w:tcW w:w="1299"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15</w:t>
            </w:r>
          </w:p>
        </w:tc>
        <w:tc>
          <w:tcPr>
            <w:tcW w:w="2110"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собеседование</w:t>
            </w:r>
          </w:p>
        </w:tc>
      </w:tr>
      <w:tr w:rsidR="006870F2" w:rsidRPr="00AA6807">
        <w:trPr>
          <w:trHeight w:val="300"/>
        </w:trPr>
        <w:tc>
          <w:tcPr>
            <w:tcW w:w="884" w:type="dxa"/>
          </w:tcPr>
          <w:p w:rsidR="006870F2" w:rsidRPr="00AA6807" w:rsidRDefault="006870F2" w:rsidP="00AA6807">
            <w:pPr>
              <w:pStyle w:val="ParagraphStyle"/>
              <w:numPr>
                <w:ilvl w:val="0"/>
                <w:numId w:val="4"/>
              </w:numPr>
              <w:spacing w:line="240" w:lineRule="auto"/>
              <w:jc w:val="center"/>
              <w:rPr>
                <w:rFonts w:ascii="Times New Roman" w:hAnsi="Times New Roman" w:cs="Times New Roman"/>
                <w:color w:val="auto"/>
              </w:rPr>
            </w:pPr>
          </w:p>
        </w:tc>
        <w:tc>
          <w:tcPr>
            <w:tcW w:w="3404"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Итоговое занятие.</w:t>
            </w:r>
          </w:p>
        </w:tc>
        <w:tc>
          <w:tcPr>
            <w:tcW w:w="85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1</w:t>
            </w:r>
          </w:p>
        </w:tc>
        <w:tc>
          <w:tcPr>
            <w:tcW w:w="1022"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w:t>
            </w:r>
          </w:p>
        </w:tc>
        <w:tc>
          <w:tcPr>
            <w:tcW w:w="1299"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hAnsi="Times New Roman" w:cs="Times New Roman"/>
                <w:color w:val="auto"/>
              </w:rPr>
              <w:t>1</w:t>
            </w:r>
          </w:p>
        </w:tc>
        <w:tc>
          <w:tcPr>
            <w:tcW w:w="2110" w:type="dxa"/>
          </w:tcPr>
          <w:p w:rsidR="006870F2" w:rsidRPr="00AA6807" w:rsidRDefault="006870F2" w:rsidP="00AA6807">
            <w:pPr>
              <w:pStyle w:val="ParagraphStyle"/>
              <w:spacing w:line="240" w:lineRule="auto"/>
              <w:jc w:val="center"/>
              <w:rPr>
                <w:rFonts w:ascii="Times New Roman" w:hAnsi="Times New Roman" w:cs="Times New Roman"/>
                <w:color w:val="auto"/>
              </w:rPr>
            </w:pPr>
            <w:r w:rsidRPr="00AA6807">
              <w:rPr>
                <w:rFonts w:ascii="Times New Roman" w:eastAsia="Times New Roman" w:hAnsi="Times New Roman" w:cs="Times New Roman"/>
                <w:color w:val="auto"/>
                <w:lang w:eastAsia="ru-RU"/>
              </w:rPr>
              <w:t>Защита проектных работ.</w:t>
            </w:r>
          </w:p>
        </w:tc>
      </w:tr>
      <w:tr w:rsidR="006870F2" w:rsidRPr="00AA6807">
        <w:trPr>
          <w:trHeight w:val="300"/>
        </w:trPr>
        <w:tc>
          <w:tcPr>
            <w:tcW w:w="4288" w:type="dxa"/>
            <w:gridSpan w:val="2"/>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итого</w:t>
            </w:r>
          </w:p>
        </w:tc>
        <w:tc>
          <w:tcPr>
            <w:tcW w:w="852" w:type="dxa"/>
          </w:tcPr>
          <w:p w:rsidR="006870F2" w:rsidRPr="00AA6807" w:rsidRDefault="006870F2" w:rsidP="00AA6807">
            <w:pPr>
              <w:spacing w:after="0" w:line="240" w:lineRule="auto"/>
              <w:jc w:val="center"/>
              <w:rPr>
                <w:rFonts w:ascii="Times New Roman" w:hAnsi="Times New Roman" w:cs="Times New Roman"/>
                <w:b/>
                <w:bCs/>
                <w:sz w:val="24"/>
                <w:szCs w:val="24"/>
              </w:rPr>
            </w:pPr>
            <w:r w:rsidRPr="00AA6807">
              <w:rPr>
                <w:rFonts w:ascii="Times New Roman" w:hAnsi="Times New Roman" w:cs="Times New Roman"/>
                <w:b/>
                <w:bCs/>
                <w:sz w:val="24"/>
                <w:szCs w:val="24"/>
              </w:rPr>
              <w:t>144</w:t>
            </w:r>
          </w:p>
        </w:tc>
        <w:tc>
          <w:tcPr>
            <w:tcW w:w="102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99</w:t>
            </w:r>
          </w:p>
        </w:tc>
        <w:tc>
          <w:tcPr>
            <w:tcW w:w="1299"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45</w:t>
            </w:r>
          </w:p>
        </w:tc>
        <w:tc>
          <w:tcPr>
            <w:tcW w:w="2110" w:type="dxa"/>
          </w:tcPr>
          <w:p w:rsidR="006870F2" w:rsidRPr="00AA6807" w:rsidRDefault="006870F2" w:rsidP="00AA6807">
            <w:pPr>
              <w:spacing w:after="0" w:line="240" w:lineRule="auto"/>
              <w:jc w:val="center"/>
              <w:rPr>
                <w:rFonts w:ascii="Times New Roman" w:hAnsi="Times New Roman" w:cs="Times New Roman"/>
                <w:sz w:val="24"/>
                <w:szCs w:val="24"/>
              </w:rPr>
            </w:pPr>
          </w:p>
        </w:tc>
      </w:tr>
    </w:tbl>
    <w:p w:rsidR="006870F2" w:rsidRPr="008C4496" w:rsidRDefault="006870F2" w:rsidP="00902442">
      <w:pPr>
        <w:jc w:val="center"/>
        <w:rPr>
          <w:rFonts w:ascii="Times New Roman" w:hAnsi="Times New Roman" w:cs="Times New Roman"/>
          <w:sz w:val="24"/>
          <w:szCs w:val="24"/>
        </w:rPr>
      </w:pPr>
    </w:p>
    <w:p w:rsidR="006870F2" w:rsidRPr="008C4496" w:rsidRDefault="006870F2" w:rsidP="00902442">
      <w:pPr>
        <w:jc w:val="center"/>
        <w:rPr>
          <w:rFonts w:ascii="Times New Roman" w:hAnsi="Times New Roman" w:cs="Times New Roman"/>
          <w:b/>
          <w:bCs/>
          <w:sz w:val="24"/>
          <w:szCs w:val="24"/>
        </w:rPr>
      </w:pPr>
      <w:r>
        <w:rPr>
          <w:rFonts w:ascii="Times New Roman" w:hAnsi="Times New Roman" w:cs="Times New Roman"/>
          <w:b/>
          <w:bCs/>
          <w:sz w:val="24"/>
          <w:szCs w:val="24"/>
        </w:rPr>
        <w:t>Программное содержание</w:t>
      </w:r>
      <w:r w:rsidRPr="008C4496">
        <w:rPr>
          <w:rFonts w:ascii="Times New Roman" w:hAnsi="Times New Roman" w:cs="Times New Roman"/>
          <w:b/>
          <w:bCs/>
          <w:sz w:val="24"/>
          <w:szCs w:val="24"/>
        </w:rPr>
        <w:t xml:space="preserve"> первого года обучения</w:t>
      </w:r>
    </w:p>
    <w:p w:rsidR="006870F2" w:rsidRPr="008C4496" w:rsidRDefault="006870F2" w:rsidP="0042770D">
      <w:pPr>
        <w:rPr>
          <w:rFonts w:ascii="Times New Roman" w:hAnsi="Times New Roman" w:cs="Times New Roman"/>
          <w:sz w:val="24"/>
          <w:szCs w:val="24"/>
        </w:rPr>
      </w:pPr>
      <w:r w:rsidRPr="008C4496">
        <w:rPr>
          <w:rFonts w:ascii="Times New Roman" w:hAnsi="Times New Roman" w:cs="Times New Roman"/>
          <w:b/>
          <w:bCs/>
          <w:spacing w:val="-29"/>
          <w:sz w:val="24"/>
          <w:szCs w:val="24"/>
          <w:lang w:eastAsia="ru-RU"/>
        </w:rPr>
        <w:t xml:space="preserve">Тема  1.  </w:t>
      </w:r>
      <w:r w:rsidRPr="008C4496">
        <w:rPr>
          <w:rFonts w:ascii="Times New Roman" w:hAnsi="Times New Roman" w:cs="Times New Roman"/>
          <w:b/>
          <w:bCs/>
          <w:sz w:val="24"/>
          <w:szCs w:val="24"/>
        </w:rPr>
        <w:t>Вводное занятие(3 часа)</w:t>
      </w:r>
      <w:r w:rsidRPr="008C4496">
        <w:rPr>
          <w:rFonts w:ascii="Times New Roman" w:hAnsi="Times New Roman" w:cs="Times New Roman"/>
          <w:sz w:val="24"/>
          <w:szCs w:val="24"/>
        </w:rPr>
        <w:t xml:space="preserve">  (2/1) Значение химии в народном хозяйстве, в развитии науки и в познании окружающего мира. Экскурсия в химическую лабораторию. Профессии, связанные с химией. Знакомство с приемами лабораторной техники. Правила ТБ. Правила безопасной работы в химической лаборатории.</w:t>
      </w:r>
    </w:p>
    <w:p w:rsidR="006870F2" w:rsidRPr="008C4496" w:rsidRDefault="006870F2" w:rsidP="00EC3D61">
      <w:pPr>
        <w:autoSpaceDE w:val="0"/>
        <w:autoSpaceDN w:val="0"/>
        <w:adjustRightInd w:val="0"/>
        <w:spacing w:after="0" w:line="240" w:lineRule="auto"/>
        <w:rPr>
          <w:rFonts w:ascii="Times New Roman" w:hAnsi="Times New Roman" w:cs="Times New Roman"/>
          <w:sz w:val="24"/>
          <w:szCs w:val="24"/>
        </w:rPr>
      </w:pPr>
      <w:r w:rsidRPr="008C4496">
        <w:rPr>
          <w:rFonts w:ascii="Times New Roman" w:hAnsi="Times New Roman" w:cs="Times New Roman"/>
          <w:b/>
          <w:bCs/>
          <w:spacing w:val="-29"/>
          <w:sz w:val="24"/>
          <w:szCs w:val="24"/>
          <w:lang w:eastAsia="ru-RU"/>
        </w:rPr>
        <w:t xml:space="preserve">Тема  2.  </w:t>
      </w:r>
      <w:r w:rsidRPr="008C4496">
        <w:rPr>
          <w:rFonts w:ascii="Times New Roman" w:hAnsi="Times New Roman" w:cs="Times New Roman"/>
          <w:b/>
          <w:bCs/>
          <w:spacing w:val="-1"/>
          <w:sz w:val="24"/>
          <w:szCs w:val="24"/>
          <w:lang w:eastAsia="ru-RU"/>
        </w:rPr>
        <w:t xml:space="preserve">Химия – наука о веществах (7 часа) </w:t>
      </w:r>
      <w:r w:rsidRPr="008C4496">
        <w:rPr>
          <w:rFonts w:ascii="Times New Roman" w:hAnsi="Times New Roman" w:cs="Times New Roman"/>
          <w:spacing w:val="-1"/>
          <w:sz w:val="24"/>
          <w:szCs w:val="24"/>
          <w:lang w:eastAsia="ru-RU"/>
        </w:rPr>
        <w:t>(4/3)</w:t>
      </w:r>
      <w:r w:rsidRPr="008C4496">
        <w:rPr>
          <w:rFonts w:ascii="Times New Roman" w:hAnsi="Times New Roman" w:cs="Times New Roman"/>
          <w:sz w:val="24"/>
          <w:szCs w:val="24"/>
          <w:lang w:eastAsia="ru-RU"/>
        </w:rPr>
        <w:t xml:space="preserve">Что изучает химия. Химия вчера, сегодня, завтра. Научные методы изучения природы: наблюдение, </w:t>
      </w:r>
      <w:r w:rsidRPr="008C4496">
        <w:rPr>
          <w:rFonts w:ascii="Times New Roman" w:hAnsi="Times New Roman" w:cs="Times New Roman"/>
          <w:sz w:val="24"/>
          <w:szCs w:val="24"/>
        </w:rPr>
        <w:t xml:space="preserve">измерение, </w:t>
      </w:r>
      <w:r w:rsidRPr="008C4496">
        <w:rPr>
          <w:rFonts w:ascii="Times New Roman" w:hAnsi="Times New Roman" w:cs="Times New Roman"/>
          <w:sz w:val="24"/>
          <w:szCs w:val="24"/>
          <w:lang w:eastAsia="ru-RU"/>
        </w:rPr>
        <w:t>эксперимент.</w:t>
      </w:r>
      <w:r w:rsidRPr="008C4496">
        <w:rPr>
          <w:rFonts w:ascii="Times New Roman" w:hAnsi="Times New Roman" w:cs="Times New Roman"/>
          <w:sz w:val="24"/>
          <w:szCs w:val="24"/>
        </w:rPr>
        <w:t xml:space="preserve"> Наблюдение как основной метод познания окружающего мира. Условия проведения наблюдения. Наблюдения за каплями воды. Наблюдения за каплями валерианы (опыт Плато). Растворение перманганата калия и поваренной соли в воде . Гипотеза. Эксперимент. Вывод. Строение пламени. </w:t>
      </w:r>
      <w:r w:rsidRPr="008C4496">
        <w:rPr>
          <w:rFonts w:ascii="Times New Roman" w:hAnsi="Times New Roman" w:cs="Times New Roman"/>
          <w:sz w:val="24"/>
          <w:szCs w:val="24"/>
          <w:lang w:eastAsia="ru-RU"/>
        </w:rPr>
        <w:t>Техника безопасности в кабинете химии. Знакомство с простейшим лабораторным  оборудованием, химической посудой и реактивами.</w:t>
      </w:r>
    </w:p>
    <w:p w:rsidR="006870F2" w:rsidRPr="008C4496" w:rsidRDefault="006870F2" w:rsidP="009E4F0F">
      <w:pPr>
        <w:pStyle w:val="NormalWeb"/>
        <w:shd w:val="clear" w:color="auto" w:fill="FFFFFF"/>
        <w:spacing w:before="0" w:beforeAutospacing="0" w:after="0" w:afterAutospacing="0"/>
        <w:rPr>
          <w:b/>
          <w:bCs/>
        </w:rPr>
      </w:pPr>
      <w:r w:rsidRPr="008C4496">
        <w:rPr>
          <w:i/>
          <w:iCs/>
        </w:rPr>
        <w:t>Демонстрационные опыты:</w:t>
      </w:r>
      <w:r w:rsidRPr="008C4496">
        <w:rPr>
          <w:b/>
          <w:bCs/>
        </w:rPr>
        <w:t xml:space="preserve"> «</w:t>
      </w:r>
      <w:r w:rsidRPr="008C4496">
        <w:t>Дым без огня»,</w:t>
      </w:r>
      <w:r w:rsidRPr="008C4496">
        <w:rPr>
          <w:b/>
          <w:bCs/>
        </w:rPr>
        <w:t xml:space="preserve"> «</w:t>
      </w:r>
      <w:r w:rsidRPr="008C4496">
        <w:t>Молоко в стакане», «Вулкан на столе»</w:t>
      </w:r>
    </w:p>
    <w:p w:rsidR="006870F2" w:rsidRPr="008C4496" w:rsidRDefault="006870F2" w:rsidP="009E4F0F">
      <w:pPr>
        <w:pStyle w:val="NormalWeb"/>
        <w:shd w:val="clear" w:color="auto" w:fill="FFFFFF"/>
        <w:spacing w:before="0" w:beforeAutospacing="0" w:after="0" w:afterAutospacing="0"/>
        <w:rPr>
          <w:i/>
          <w:iCs/>
        </w:rPr>
      </w:pPr>
      <w:r w:rsidRPr="008C4496">
        <w:rPr>
          <w:i/>
          <w:iCs/>
        </w:rPr>
        <w:t>Практические работы:</w:t>
      </w:r>
    </w:p>
    <w:p w:rsidR="006870F2" w:rsidRPr="008C4496" w:rsidRDefault="006870F2" w:rsidP="009E4F0F">
      <w:pPr>
        <w:pStyle w:val="NormalWeb"/>
        <w:numPr>
          <w:ilvl w:val="0"/>
          <w:numId w:val="5"/>
        </w:numPr>
        <w:shd w:val="clear" w:color="auto" w:fill="FFFFFF"/>
        <w:spacing w:before="0" w:beforeAutospacing="0" w:after="0" w:afterAutospacing="0"/>
      </w:pPr>
      <w:r w:rsidRPr="008C4496">
        <w:t>Знакомство с лабораторным оборудованием. Правила техники безопасности.</w:t>
      </w:r>
    </w:p>
    <w:p w:rsidR="006870F2" w:rsidRPr="008C4496" w:rsidRDefault="006870F2" w:rsidP="009E4F0F">
      <w:pPr>
        <w:pStyle w:val="NormalWeb"/>
        <w:numPr>
          <w:ilvl w:val="0"/>
          <w:numId w:val="5"/>
        </w:numPr>
        <w:shd w:val="clear" w:color="auto" w:fill="FFFFFF"/>
        <w:spacing w:before="0" w:beforeAutospacing="0" w:after="0" w:afterAutospacing="0"/>
      </w:pPr>
      <w:r w:rsidRPr="008C4496">
        <w:t>Наблюдение за горящей свечой. Устройство и работа спиртовки.</w:t>
      </w:r>
    </w:p>
    <w:p w:rsidR="006870F2" w:rsidRPr="008C4496" w:rsidRDefault="006870F2" w:rsidP="009E4F0F">
      <w:pPr>
        <w:pStyle w:val="NormalWeb"/>
        <w:numPr>
          <w:ilvl w:val="0"/>
          <w:numId w:val="5"/>
        </w:numPr>
        <w:shd w:val="clear" w:color="auto" w:fill="FFFFFF"/>
        <w:spacing w:before="0" w:beforeAutospacing="0" w:after="0" w:afterAutospacing="0"/>
      </w:pPr>
      <w:r w:rsidRPr="008C4496">
        <w:t>Растворение веществ.</w:t>
      </w:r>
    </w:p>
    <w:p w:rsidR="006870F2" w:rsidRPr="008C4496" w:rsidRDefault="006870F2" w:rsidP="009E4F0F">
      <w:pPr>
        <w:shd w:val="clear" w:color="auto" w:fill="FFFFFF"/>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Тема 3. Чистые вещества и смеси (12 часов) (</w:t>
      </w:r>
      <w:r w:rsidRPr="008C4496">
        <w:rPr>
          <w:rFonts w:ascii="Times New Roman" w:hAnsi="Times New Roman" w:cs="Times New Roman"/>
          <w:sz w:val="24"/>
          <w:szCs w:val="24"/>
          <w:lang w:eastAsia="ru-RU"/>
        </w:rPr>
        <w:t>8/4)</w:t>
      </w:r>
    </w:p>
    <w:p w:rsidR="006870F2" w:rsidRPr="008C4496" w:rsidRDefault="006870F2" w:rsidP="009E4F0F">
      <w:pPr>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sz w:val="24"/>
          <w:szCs w:val="24"/>
        </w:rPr>
        <w:t xml:space="preserve">Физические тела и вещества. Свойства веществ. Применение веществ на основе их свойств. </w:t>
      </w:r>
      <w:r w:rsidRPr="008C4496">
        <w:rPr>
          <w:rFonts w:ascii="Times New Roman" w:hAnsi="Times New Roman" w:cs="Times New Roman"/>
          <w:sz w:val="24"/>
          <w:szCs w:val="24"/>
          <w:lang w:eastAsia="ru-RU"/>
        </w:rPr>
        <w:t xml:space="preserve">Физические свойства известных веществ (агрегатное состояние, цвет, запах, плотность и др.). Твердые, жидкие и газообразные вещества. Исследование свойств жидких веществ  с определением их запаха и других свойств.  Исследование твердых веществ. </w:t>
      </w:r>
    </w:p>
    <w:p w:rsidR="006870F2" w:rsidRPr="008C4496" w:rsidRDefault="006870F2" w:rsidP="009E4F0F">
      <w:pPr>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Понятия чистого вещества и смеси. </w:t>
      </w:r>
      <w:r w:rsidRPr="008C4496">
        <w:rPr>
          <w:rFonts w:ascii="Times New Roman" w:hAnsi="Times New Roman" w:cs="Times New Roman"/>
          <w:sz w:val="24"/>
          <w:szCs w:val="24"/>
        </w:rPr>
        <w:t>Способы разделения смесей и очистка веществ. Некоторые простейшие способы разделения смесей: просеивание, разделение смесей порошков железа и серы, отстаивание, декантация, центрифугирование, разделение с помощью делительной воронки, фильтрование. Фильтрование в лаборатории, быту и на производстве. Понятие о фильтрате. Способы очистки воды.</w:t>
      </w:r>
    </w:p>
    <w:p w:rsidR="006870F2" w:rsidRPr="008C4496" w:rsidRDefault="006870F2" w:rsidP="009E4F0F">
      <w:pPr>
        <w:pStyle w:val="NormalWeb"/>
        <w:shd w:val="clear" w:color="auto" w:fill="FFFFFF"/>
        <w:spacing w:before="0" w:beforeAutospacing="0" w:after="0" w:afterAutospacing="0"/>
        <w:rPr>
          <w:b/>
          <w:bCs/>
        </w:rPr>
      </w:pPr>
      <w:r w:rsidRPr="008C4496">
        <w:t>Демонстрации:</w:t>
      </w:r>
    </w:p>
    <w:p w:rsidR="006870F2" w:rsidRPr="008C4496" w:rsidRDefault="006870F2" w:rsidP="009E4F0F">
      <w:pPr>
        <w:pStyle w:val="NormalWeb"/>
        <w:numPr>
          <w:ilvl w:val="0"/>
          <w:numId w:val="6"/>
        </w:numPr>
        <w:shd w:val="clear" w:color="auto" w:fill="FFFFFF"/>
        <w:spacing w:before="0" w:beforeAutospacing="0" w:after="0" w:afterAutospacing="0"/>
        <w:ind w:left="567" w:hanging="283"/>
      </w:pPr>
      <w:r w:rsidRPr="008C4496">
        <w:t>Образцы твердых веществ кристаллического строения. Модели кристаллических решеток.</w:t>
      </w:r>
    </w:p>
    <w:p w:rsidR="006870F2" w:rsidRPr="008C4496" w:rsidRDefault="006870F2" w:rsidP="009E4F0F">
      <w:pPr>
        <w:pStyle w:val="NormalWeb"/>
        <w:numPr>
          <w:ilvl w:val="0"/>
          <w:numId w:val="6"/>
        </w:numPr>
        <w:shd w:val="clear" w:color="auto" w:fill="FFFFFF"/>
        <w:spacing w:before="0" w:beforeAutospacing="0" w:after="0" w:afterAutospacing="0"/>
        <w:ind w:left="567" w:hanging="283"/>
      </w:pPr>
      <w:r w:rsidRPr="008C4496">
        <w:t>Вода в трех агрегатных состояниях. Коллекция кристаллических и аморфных веществ и изделий из них.</w:t>
      </w:r>
    </w:p>
    <w:p w:rsidR="006870F2" w:rsidRPr="008C4496" w:rsidRDefault="006870F2" w:rsidP="009E4F0F">
      <w:pPr>
        <w:pStyle w:val="NormalWeb"/>
        <w:numPr>
          <w:ilvl w:val="0"/>
          <w:numId w:val="6"/>
        </w:numPr>
        <w:shd w:val="clear" w:color="auto" w:fill="FFFFFF"/>
        <w:spacing w:before="0" w:beforeAutospacing="0" w:after="0" w:afterAutospacing="0"/>
        <w:ind w:left="567" w:hanging="283"/>
      </w:pPr>
      <w:r w:rsidRPr="008C4496">
        <w:t>Коллекция минералов (лазурит, корунд, халькопирит, флюорит, галит).</w:t>
      </w:r>
    </w:p>
    <w:p w:rsidR="006870F2" w:rsidRPr="008C4496" w:rsidRDefault="006870F2" w:rsidP="009E4F0F">
      <w:pPr>
        <w:pStyle w:val="NormalWeb"/>
        <w:numPr>
          <w:ilvl w:val="0"/>
          <w:numId w:val="6"/>
        </w:numPr>
        <w:shd w:val="clear" w:color="auto" w:fill="FFFFFF"/>
        <w:spacing w:before="0" w:beforeAutospacing="0" w:after="0" w:afterAutospacing="0"/>
        <w:ind w:left="567" w:hanging="283"/>
      </w:pPr>
      <w:r w:rsidRPr="008C4496">
        <w:t xml:space="preserve">Коллекция горных пород (гранит, различные формы кальцита — мел, мрамор, известняк). </w:t>
      </w:r>
    </w:p>
    <w:p w:rsidR="006870F2" w:rsidRPr="008C4496" w:rsidRDefault="006870F2" w:rsidP="009E4F0F">
      <w:pPr>
        <w:pStyle w:val="NormalWeb"/>
        <w:numPr>
          <w:ilvl w:val="0"/>
          <w:numId w:val="6"/>
        </w:numPr>
        <w:shd w:val="clear" w:color="auto" w:fill="FFFFFF"/>
        <w:spacing w:before="0" w:beforeAutospacing="0" w:after="0" w:afterAutospacing="0"/>
        <w:ind w:left="567" w:hanging="283"/>
      </w:pPr>
      <w:r w:rsidRPr="008C4496">
        <w:t>Коллекция «Нефть и нефтепродукты».</w:t>
      </w:r>
    </w:p>
    <w:p w:rsidR="006870F2" w:rsidRPr="008C4496" w:rsidRDefault="006870F2" w:rsidP="009E4F0F">
      <w:pPr>
        <w:pStyle w:val="NormalWeb"/>
        <w:shd w:val="clear" w:color="auto" w:fill="FFFFFF"/>
        <w:spacing w:before="0" w:beforeAutospacing="0" w:after="0" w:afterAutospacing="0"/>
      </w:pPr>
      <w:r w:rsidRPr="008C4496">
        <w:t>Практические работы:</w:t>
      </w:r>
    </w:p>
    <w:p w:rsidR="006870F2" w:rsidRPr="008C4496" w:rsidRDefault="006870F2" w:rsidP="009E4F0F">
      <w:pPr>
        <w:pStyle w:val="ListParagraph"/>
        <w:numPr>
          <w:ilvl w:val="0"/>
          <w:numId w:val="5"/>
        </w:numPr>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Исследование свойств жидких и твердых веществ.</w:t>
      </w:r>
    </w:p>
    <w:p w:rsidR="006870F2" w:rsidRPr="008C4496" w:rsidRDefault="006870F2" w:rsidP="009E4F0F">
      <w:pPr>
        <w:pStyle w:val="ListParagraph"/>
        <w:numPr>
          <w:ilvl w:val="0"/>
          <w:numId w:val="5"/>
        </w:numPr>
        <w:shd w:val="clear" w:color="auto" w:fill="FFFFFF"/>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Способы очистки веществ: фильтрование, выпаривание, возгонка.</w:t>
      </w:r>
    </w:p>
    <w:p w:rsidR="006870F2" w:rsidRPr="008C4496" w:rsidRDefault="006870F2" w:rsidP="009E4F0F">
      <w:pPr>
        <w:pStyle w:val="ListParagraph"/>
        <w:numPr>
          <w:ilvl w:val="0"/>
          <w:numId w:val="5"/>
        </w:numPr>
        <w:shd w:val="clear" w:color="auto" w:fill="FFFFFF"/>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Очистка загрязненной поваренной соли.</w:t>
      </w:r>
    </w:p>
    <w:p w:rsidR="006870F2" w:rsidRPr="008C4496" w:rsidRDefault="006870F2" w:rsidP="009E4F0F">
      <w:pPr>
        <w:pStyle w:val="ListParagraph"/>
        <w:numPr>
          <w:ilvl w:val="0"/>
          <w:numId w:val="5"/>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Выращивание кристаллов соли (домашний эксперимент).</w:t>
      </w:r>
    </w:p>
    <w:p w:rsidR="006870F2" w:rsidRPr="008C4496" w:rsidRDefault="006870F2" w:rsidP="009E4F0F">
      <w:pPr>
        <w:pStyle w:val="NormalWeb"/>
        <w:shd w:val="clear" w:color="auto" w:fill="FFFFFF"/>
        <w:spacing w:before="0" w:beforeAutospacing="0" w:after="0" w:afterAutospacing="0"/>
      </w:pPr>
      <w:r w:rsidRPr="008C4496">
        <w:rPr>
          <w:b/>
          <w:bCs/>
        </w:rPr>
        <w:t>Тема 4. Явления, происходящие с веществами (10 часов)</w:t>
      </w:r>
      <w:r w:rsidRPr="008C4496">
        <w:t>(8/2)</w:t>
      </w:r>
    </w:p>
    <w:p w:rsidR="006870F2" w:rsidRPr="008C4496" w:rsidRDefault="006870F2" w:rsidP="009E4F0F">
      <w:pPr>
        <w:pStyle w:val="NormalWeb"/>
        <w:shd w:val="clear" w:color="auto" w:fill="FFFFFF"/>
        <w:spacing w:before="0" w:beforeAutospacing="0" w:after="0" w:afterAutospacing="0"/>
      </w:pPr>
      <w:r w:rsidRPr="008C4496">
        <w:t>Химические реакции как процесс превращения одних веществ в другие. Условия протекания и прекращения химических реакций. Горение. Ржавление. Индикаторы. Растения – индикаторы. Химический анализ с помощью индикаторов. Признаки химических реакций. Признаки химических реакций: изменение цвета, образование осадка, растворение полученного осадка, выделение газа, появление запаха, выделение или поглощение теплоты.</w:t>
      </w:r>
    </w:p>
    <w:p w:rsidR="006870F2" w:rsidRPr="008C4496" w:rsidRDefault="006870F2" w:rsidP="009E4F0F">
      <w:pPr>
        <w:shd w:val="clear" w:color="auto" w:fill="FFFFFF"/>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Практические работы: </w:t>
      </w:r>
    </w:p>
    <w:p w:rsidR="006870F2" w:rsidRPr="008C4496" w:rsidRDefault="006870F2" w:rsidP="009E4F0F">
      <w:pPr>
        <w:pStyle w:val="ListParagraph"/>
        <w:numPr>
          <w:ilvl w:val="0"/>
          <w:numId w:val="5"/>
        </w:numPr>
        <w:shd w:val="clear" w:color="auto" w:fill="FFFFFF"/>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Изучение признаков химических реакций.</w:t>
      </w:r>
    </w:p>
    <w:p w:rsidR="006870F2" w:rsidRPr="008C4496" w:rsidRDefault="006870F2" w:rsidP="009E4F0F">
      <w:pPr>
        <w:pStyle w:val="ListParagraph"/>
        <w:numPr>
          <w:ilvl w:val="0"/>
          <w:numId w:val="5"/>
        </w:numPr>
        <w:shd w:val="clear" w:color="auto" w:fill="FFFFFF"/>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Действие кислот на индикаторы. Обнаружение кислот в продуктах питания.</w:t>
      </w:r>
    </w:p>
    <w:p w:rsidR="006870F2" w:rsidRPr="008C4496" w:rsidRDefault="006870F2" w:rsidP="009E4F0F">
      <w:pPr>
        <w:shd w:val="clear" w:color="auto" w:fill="FFFFFF"/>
        <w:spacing w:after="0" w:line="240" w:lineRule="auto"/>
        <w:jc w:val="both"/>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Тема 5. Химия вокруг нас (18 часов)</w:t>
      </w:r>
    </w:p>
    <w:p w:rsidR="006870F2" w:rsidRPr="008C4496" w:rsidRDefault="006870F2" w:rsidP="009E4F0F">
      <w:pPr>
        <w:shd w:val="clear" w:color="auto" w:fill="FFFFFF"/>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Вода и её свойства. Вода как растворитель. Органолептические показатели воды. Цветность. Мутность. Запах. Способы очистки воды: отставание, фильтрование, обеззараживание.</w:t>
      </w:r>
    </w:p>
    <w:p w:rsidR="006870F2" w:rsidRPr="008C4496" w:rsidRDefault="006870F2" w:rsidP="009E4F0F">
      <w:pPr>
        <w:shd w:val="clear" w:color="auto" w:fill="FFFFFF"/>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Экскурсия в водозаборную станцию –презентационный экскурс.</w:t>
      </w:r>
    </w:p>
    <w:p w:rsidR="006870F2" w:rsidRPr="008C4496" w:rsidRDefault="006870F2" w:rsidP="009E4F0F">
      <w:pPr>
        <w:shd w:val="clear" w:color="auto" w:fill="FFFFFF"/>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Практические работы: </w:t>
      </w:r>
    </w:p>
    <w:p w:rsidR="006870F2" w:rsidRPr="008C4496" w:rsidRDefault="006870F2" w:rsidP="0034042A">
      <w:pPr>
        <w:pStyle w:val="ListParagraph"/>
        <w:numPr>
          <w:ilvl w:val="0"/>
          <w:numId w:val="5"/>
        </w:numPr>
        <w:shd w:val="clear" w:color="auto" w:fill="FFFFFF"/>
        <w:spacing w:after="0" w:line="240" w:lineRule="auto"/>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Сравнение и изучение свойств воды из водопроводной трубы, рек- Сульча, Тарса. </w:t>
      </w:r>
    </w:p>
    <w:p w:rsidR="006870F2" w:rsidRPr="008C4496" w:rsidRDefault="006870F2" w:rsidP="009E4F0F">
      <w:pPr>
        <w:pStyle w:val="NormalWeb"/>
        <w:spacing w:before="0" w:beforeAutospacing="0" w:after="0" w:afterAutospacing="0"/>
        <w:jc w:val="both"/>
      </w:pPr>
      <w:r w:rsidRPr="008C4496">
        <w:rPr>
          <w:rFonts w:eastAsia="SimSun"/>
        </w:rPr>
        <w:t>Воздух.</w:t>
      </w:r>
      <w:r w:rsidRPr="008C4496">
        <w:t xml:space="preserve"> Воздух как смесь газов. К истории открытия газов. Состав атмосферы и потребности в кислороде на Земле. Использование воздуха как химического сырья. Источники загрязнения атмосферы и их состав. </w:t>
      </w:r>
    </w:p>
    <w:p w:rsidR="006870F2" w:rsidRPr="008C4496" w:rsidRDefault="006870F2" w:rsidP="009E4F0F">
      <w:pPr>
        <w:spacing w:after="0" w:line="240" w:lineRule="auto"/>
        <w:jc w:val="both"/>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Практические работы:</w:t>
      </w:r>
    </w:p>
    <w:p w:rsidR="006870F2" w:rsidRPr="008C4496" w:rsidRDefault="006870F2" w:rsidP="009E4F0F">
      <w:pPr>
        <w:pStyle w:val="ListParagraph"/>
        <w:numPr>
          <w:ilvl w:val="0"/>
          <w:numId w:val="5"/>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 Получение и исследование свойств водорода и кислорода, углекислого газа.                                                                                      </w:t>
      </w:r>
    </w:p>
    <w:p w:rsidR="006870F2" w:rsidRPr="008C4496" w:rsidRDefault="006870F2" w:rsidP="009E4F0F">
      <w:pPr>
        <w:pStyle w:val="ListParagraph"/>
        <w:numPr>
          <w:ilvl w:val="0"/>
          <w:numId w:val="5"/>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 Изучение источников загрязнения воздуха в окрестностях с. Старое Тимошкино. </w:t>
      </w:r>
    </w:p>
    <w:p w:rsidR="006870F2" w:rsidRPr="008C4496" w:rsidRDefault="006870F2" w:rsidP="009E4F0F">
      <w:pPr>
        <w:pStyle w:val="ListParagraph"/>
        <w:numPr>
          <w:ilvl w:val="0"/>
          <w:numId w:val="5"/>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 Качественный анализ проб снега, взятых в окрестностях с. Старое Тимошкино, с целью изучения степени загрязнённости.</w:t>
      </w:r>
    </w:p>
    <w:p w:rsidR="006870F2" w:rsidRPr="008C4496" w:rsidRDefault="006870F2" w:rsidP="009E4F0F">
      <w:pPr>
        <w:spacing w:after="0" w:line="240" w:lineRule="auto"/>
        <w:jc w:val="both"/>
        <w:rPr>
          <w:rFonts w:ascii="Times New Roman" w:hAnsi="Times New Roman" w:cs="Times New Roman"/>
          <w:sz w:val="24"/>
          <w:szCs w:val="24"/>
          <w:u w:val="single"/>
          <w:lang w:eastAsia="ru-RU"/>
        </w:rPr>
      </w:pPr>
      <w:r w:rsidRPr="008C4496">
        <w:rPr>
          <w:rFonts w:ascii="Times New Roman" w:eastAsia="SimSun" w:hAnsi="Times New Roman" w:cs="Times New Roman"/>
          <w:sz w:val="24"/>
          <w:szCs w:val="24"/>
        </w:rPr>
        <w:t>Почва. Состав почвы. Плодородие почвы.</w:t>
      </w:r>
      <w:r w:rsidRPr="008C4496">
        <w:rPr>
          <w:rFonts w:ascii="Times New Roman" w:hAnsi="Times New Roman" w:cs="Times New Roman"/>
          <w:sz w:val="24"/>
          <w:szCs w:val="24"/>
          <w:lang w:eastAsia="ru-RU"/>
        </w:rPr>
        <w:t xml:space="preserve"> Кислотность почвы: плюсы и минусы. Практические работы:</w:t>
      </w:r>
    </w:p>
    <w:p w:rsidR="006870F2" w:rsidRPr="008C4496" w:rsidRDefault="006870F2" w:rsidP="009E4F0F">
      <w:pPr>
        <w:pStyle w:val="ListParagraph"/>
        <w:numPr>
          <w:ilvl w:val="0"/>
          <w:numId w:val="5"/>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 Определение кислотности почв.</w:t>
      </w:r>
    </w:p>
    <w:p w:rsidR="006870F2" w:rsidRPr="008C4496" w:rsidRDefault="006870F2" w:rsidP="009E4F0F">
      <w:pPr>
        <w:pStyle w:val="ListParagraph"/>
        <w:numPr>
          <w:ilvl w:val="0"/>
          <w:numId w:val="5"/>
        </w:numPr>
        <w:suppressAutoHyphens/>
        <w:spacing w:after="0" w:line="240" w:lineRule="auto"/>
        <w:jc w:val="both"/>
        <w:rPr>
          <w:rFonts w:ascii="Times New Roman" w:eastAsia="SimSun" w:hAnsi="Times New Roman"/>
          <w:sz w:val="24"/>
          <w:szCs w:val="24"/>
        </w:rPr>
      </w:pPr>
      <w:r w:rsidRPr="008C4496">
        <w:rPr>
          <w:rFonts w:ascii="Times New Roman" w:hAnsi="Times New Roman" w:cs="Times New Roman"/>
          <w:sz w:val="24"/>
          <w:szCs w:val="24"/>
          <w:lang w:eastAsia="ru-RU"/>
        </w:rPr>
        <w:t xml:space="preserve"> Составление рекомендации по улучшению состава почвы для комнатных растений.</w:t>
      </w:r>
    </w:p>
    <w:p w:rsidR="006870F2" w:rsidRPr="008C4496" w:rsidRDefault="006870F2" w:rsidP="009E4F0F">
      <w:pPr>
        <w:suppressAutoHyphens/>
        <w:spacing w:after="0" w:line="240" w:lineRule="auto"/>
        <w:jc w:val="both"/>
        <w:rPr>
          <w:rFonts w:ascii="Times New Roman" w:eastAsia="SimSun" w:hAnsi="Times New Roman" w:cs="Times New Roman"/>
          <w:b/>
          <w:bCs/>
          <w:sz w:val="24"/>
          <w:szCs w:val="24"/>
        </w:rPr>
      </w:pPr>
      <w:r w:rsidRPr="008C4496">
        <w:rPr>
          <w:rFonts w:ascii="Times New Roman" w:eastAsia="SimSun" w:hAnsi="Times New Roman" w:cs="Times New Roman"/>
          <w:b/>
          <w:bCs/>
          <w:sz w:val="24"/>
          <w:szCs w:val="24"/>
        </w:rPr>
        <w:t>Тема 6. Химия и наш дом (12  часов)</w:t>
      </w:r>
    </w:p>
    <w:p w:rsidR="006870F2" w:rsidRPr="008C4496" w:rsidRDefault="006870F2" w:rsidP="009E4F0F">
      <w:pPr>
        <w:suppressAutoHyphens/>
        <w:spacing w:after="0" w:line="240" w:lineRule="auto"/>
        <w:jc w:val="both"/>
        <w:rPr>
          <w:rFonts w:ascii="Times New Roman" w:eastAsia="SimSun" w:hAnsi="Times New Roman" w:cs="Times New Roman"/>
          <w:sz w:val="24"/>
          <w:szCs w:val="24"/>
        </w:rPr>
      </w:pPr>
      <w:r w:rsidRPr="008C4496">
        <w:rPr>
          <w:rFonts w:ascii="Times New Roman" w:eastAsia="SimSun" w:hAnsi="Times New Roman" w:cs="Times New Roman"/>
          <w:sz w:val="24"/>
          <w:szCs w:val="24"/>
        </w:rPr>
        <w:t xml:space="preserve">Овощи и фрукты. Почему неспелые яблоки кислые? Витамин С. Яблоко: химический состав польза и вред для здоровья. Содержание витамина С в фруктах и овощах. </w:t>
      </w:r>
    </w:p>
    <w:p w:rsidR="006870F2" w:rsidRPr="008C4496" w:rsidRDefault="006870F2" w:rsidP="009E4F0F">
      <w:pPr>
        <w:suppressAutoHyphens/>
        <w:spacing w:after="0" w:line="240" w:lineRule="auto"/>
        <w:jc w:val="both"/>
        <w:rPr>
          <w:rFonts w:ascii="Times New Roman" w:eastAsia="SimSun" w:hAnsi="Times New Roman"/>
          <w:sz w:val="24"/>
          <w:szCs w:val="24"/>
        </w:rPr>
      </w:pPr>
      <w:r w:rsidRPr="008C4496">
        <w:rPr>
          <w:rFonts w:ascii="Times New Roman" w:eastAsia="SimSun" w:hAnsi="Times New Roman" w:cs="Times New Roman"/>
          <w:sz w:val="24"/>
          <w:szCs w:val="24"/>
        </w:rPr>
        <w:t xml:space="preserve">Нитраты – чем они опасны. </w:t>
      </w:r>
      <w:r w:rsidRPr="008C4496">
        <w:rPr>
          <w:rFonts w:ascii="Times New Roman" w:hAnsi="Times New Roman" w:cs="Times New Roman"/>
          <w:sz w:val="24"/>
          <w:szCs w:val="24"/>
        </w:rPr>
        <w:t>Определение нитратов в овощах.</w:t>
      </w:r>
    </w:p>
    <w:p w:rsidR="006870F2" w:rsidRPr="008C4496" w:rsidRDefault="006870F2" w:rsidP="009E4F0F">
      <w:pPr>
        <w:suppressAutoHyphens/>
        <w:spacing w:after="0" w:line="240" w:lineRule="auto"/>
        <w:jc w:val="both"/>
        <w:rPr>
          <w:rFonts w:ascii="Times New Roman" w:eastAsia="SimSun" w:hAnsi="Times New Roman"/>
          <w:sz w:val="24"/>
          <w:szCs w:val="24"/>
        </w:rPr>
      </w:pPr>
      <w:r w:rsidRPr="008C4496">
        <w:rPr>
          <w:rFonts w:ascii="Times New Roman" w:hAnsi="Times New Roman" w:cs="Times New Roman"/>
          <w:sz w:val="24"/>
          <w:szCs w:val="24"/>
          <w:u w:val="single"/>
          <w:lang w:eastAsia="ru-RU"/>
        </w:rPr>
        <w:t xml:space="preserve">Практические работы: </w:t>
      </w:r>
    </w:p>
    <w:p w:rsidR="006870F2" w:rsidRPr="008C4496" w:rsidRDefault="006870F2" w:rsidP="009E4F0F">
      <w:pPr>
        <w:pStyle w:val="ListParagraph"/>
        <w:numPr>
          <w:ilvl w:val="0"/>
          <w:numId w:val="5"/>
        </w:numPr>
        <w:suppressAutoHyphens/>
        <w:spacing w:after="0" w:line="240" w:lineRule="auto"/>
        <w:jc w:val="both"/>
        <w:rPr>
          <w:rFonts w:ascii="Times New Roman" w:eastAsia="SimSun" w:hAnsi="Times New Roman" w:cs="Times New Roman"/>
          <w:sz w:val="24"/>
          <w:szCs w:val="24"/>
        </w:rPr>
      </w:pPr>
      <w:r w:rsidRPr="008C4496">
        <w:rPr>
          <w:rFonts w:ascii="Times New Roman" w:eastAsia="SimSun" w:hAnsi="Times New Roman" w:cs="Times New Roman"/>
          <w:sz w:val="24"/>
          <w:szCs w:val="24"/>
        </w:rPr>
        <w:t xml:space="preserve"> Определение витамина С в фруктах и овощах.</w:t>
      </w:r>
    </w:p>
    <w:p w:rsidR="006870F2" w:rsidRPr="008C4496" w:rsidRDefault="006870F2" w:rsidP="009E4F0F">
      <w:pPr>
        <w:pStyle w:val="ListParagraph"/>
        <w:numPr>
          <w:ilvl w:val="0"/>
          <w:numId w:val="5"/>
        </w:numPr>
        <w:suppressAutoHyphens/>
        <w:spacing w:after="0" w:line="240" w:lineRule="auto"/>
        <w:jc w:val="both"/>
        <w:rPr>
          <w:rFonts w:ascii="Times New Roman" w:hAnsi="Times New Roman" w:cs="Times New Roman"/>
          <w:sz w:val="24"/>
          <w:szCs w:val="24"/>
        </w:rPr>
      </w:pPr>
      <w:r w:rsidRPr="008C4496">
        <w:rPr>
          <w:rFonts w:ascii="Times New Roman" w:hAnsi="Times New Roman" w:cs="Times New Roman"/>
          <w:sz w:val="24"/>
          <w:szCs w:val="24"/>
        </w:rPr>
        <w:t xml:space="preserve"> Определение нитратов в овощах и фруктах.</w:t>
      </w:r>
    </w:p>
    <w:p w:rsidR="006870F2" w:rsidRPr="008C4496" w:rsidRDefault="006870F2" w:rsidP="009E4F0F">
      <w:pPr>
        <w:pStyle w:val="Default"/>
        <w:rPr>
          <w:color w:val="auto"/>
        </w:rPr>
      </w:pPr>
      <w:r w:rsidRPr="008C4496">
        <w:rPr>
          <w:color w:val="auto"/>
        </w:rPr>
        <w:t xml:space="preserve">Моющие средства. Мыла и стиральные порошки. Какая вода лучше для стирки. Загрязнение окружающей среды сточными водами. </w:t>
      </w:r>
    </w:p>
    <w:p w:rsidR="006870F2" w:rsidRPr="008C4496" w:rsidRDefault="006870F2" w:rsidP="009E4F0F">
      <w:pPr>
        <w:pStyle w:val="Default"/>
        <w:rPr>
          <w:color w:val="auto"/>
        </w:rPr>
      </w:pPr>
      <w:r w:rsidRPr="008C4496">
        <w:rPr>
          <w:color w:val="auto"/>
        </w:rPr>
        <w:t xml:space="preserve">Экскурсия в водоочистительную – презентационный экскурс. </w:t>
      </w:r>
    </w:p>
    <w:p w:rsidR="006870F2" w:rsidRPr="008C4496" w:rsidRDefault="006870F2" w:rsidP="009E4F0F">
      <w:pPr>
        <w:shd w:val="clear" w:color="auto" w:fill="FFFFFF"/>
        <w:spacing w:after="0" w:line="240" w:lineRule="auto"/>
        <w:jc w:val="both"/>
        <w:rPr>
          <w:rFonts w:ascii="Times New Roman" w:hAnsi="Times New Roman" w:cs="Times New Roman"/>
          <w:sz w:val="24"/>
          <w:szCs w:val="24"/>
        </w:rPr>
      </w:pPr>
      <w:r w:rsidRPr="008C4496">
        <w:rPr>
          <w:rFonts w:ascii="Times New Roman" w:hAnsi="Times New Roman" w:cs="Times New Roman"/>
          <w:sz w:val="24"/>
          <w:szCs w:val="24"/>
          <w:u w:val="single"/>
        </w:rPr>
        <w:t>Практические  работы:</w:t>
      </w:r>
    </w:p>
    <w:p w:rsidR="006870F2" w:rsidRPr="008C4496" w:rsidRDefault="006870F2" w:rsidP="009E4F0F">
      <w:pPr>
        <w:pStyle w:val="ListParagraph"/>
        <w:numPr>
          <w:ilvl w:val="0"/>
          <w:numId w:val="5"/>
        </w:numPr>
        <w:shd w:val="clear" w:color="auto" w:fill="FFFFFF"/>
        <w:spacing w:after="0" w:line="240" w:lineRule="auto"/>
        <w:jc w:val="both"/>
        <w:rPr>
          <w:rFonts w:ascii="Times New Roman" w:hAnsi="Times New Roman" w:cs="Times New Roman"/>
          <w:sz w:val="24"/>
          <w:szCs w:val="24"/>
        </w:rPr>
      </w:pPr>
      <w:r w:rsidRPr="008C4496">
        <w:rPr>
          <w:rFonts w:ascii="Times New Roman" w:hAnsi="Times New Roman" w:cs="Times New Roman"/>
          <w:sz w:val="24"/>
          <w:szCs w:val="24"/>
        </w:rPr>
        <w:t xml:space="preserve"> Моющие средства для посуды.</w:t>
      </w:r>
    </w:p>
    <w:p w:rsidR="006870F2" w:rsidRPr="008C4496" w:rsidRDefault="006870F2" w:rsidP="009E4F0F">
      <w:pPr>
        <w:shd w:val="clear" w:color="auto" w:fill="FFFFFF"/>
        <w:spacing w:after="0" w:line="240" w:lineRule="auto"/>
        <w:jc w:val="both"/>
        <w:rPr>
          <w:rFonts w:ascii="Times New Roman" w:hAnsi="Times New Roman" w:cs="Times New Roman"/>
          <w:sz w:val="24"/>
          <w:szCs w:val="24"/>
        </w:rPr>
      </w:pPr>
      <w:r w:rsidRPr="008C4496">
        <w:rPr>
          <w:rFonts w:ascii="Times New Roman" w:hAnsi="Times New Roman" w:cs="Times New Roman"/>
          <w:sz w:val="24"/>
          <w:szCs w:val="24"/>
        </w:rPr>
        <w:t xml:space="preserve">  Оформление и защита исследовательских проектов на научно-практической конференции «Экология. Нравственность. Здоровье.».</w:t>
      </w:r>
    </w:p>
    <w:p w:rsidR="006870F2" w:rsidRPr="008C4496" w:rsidRDefault="006870F2" w:rsidP="002D4691">
      <w:pPr>
        <w:widowControl w:val="0"/>
        <w:autoSpaceDE w:val="0"/>
        <w:autoSpaceDN w:val="0"/>
        <w:spacing w:before="160" w:after="0" w:line="240" w:lineRule="auto"/>
        <w:ind w:left="282" w:right="4965"/>
        <w:rPr>
          <w:rFonts w:ascii="Times New Roman" w:hAnsi="Times New Roman" w:cs="Times New Roman"/>
          <w:sz w:val="24"/>
          <w:szCs w:val="24"/>
        </w:rPr>
      </w:pPr>
      <w:r w:rsidRPr="008C4496">
        <w:rPr>
          <w:rFonts w:ascii="Times New Roman" w:hAnsi="Times New Roman" w:cs="Times New Roman"/>
          <w:b/>
          <w:bCs/>
          <w:sz w:val="24"/>
          <w:szCs w:val="24"/>
        </w:rPr>
        <w:t>Тема 7:«Химия</w:t>
      </w:r>
      <w:r>
        <w:rPr>
          <w:rFonts w:ascii="Times New Roman" w:hAnsi="Times New Roman" w:cs="Times New Roman"/>
          <w:b/>
          <w:bCs/>
          <w:sz w:val="24"/>
          <w:szCs w:val="24"/>
        </w:rPr>
        <w:t xml:space="preserve"> </w:t>
      </w:r>
      <w:r w:rsidRPr="008C4496">
        <w:rPr>
          <w:rFonts w:ascii="Times New Roman" w:hAnsi="Times New Roman" w:cs="Times New Roman"/>
          <w:b/>
          <w:bCs/>
          <w:sz w:val="24"/>
          <w:szCs w:val="24"/>
        </w:rPr>
        <w:t>в</w:t>
      </w:r>
      <w:r>
        <w:rPr>
          <w:rFonts w:ascii="Times New Roman" w:hAnsi="Times New Roman" w:cs="Times New Roman"/>
          <w:b/>
          <w:bCs/>
          <w:sz w:val="24"/>
          <w:szCs w:val="24"/>
        </w:rPr>
        <w:t xml:space="preserve"> </w:t>
      </w:r>
      <w:r w:rsidRPr="008C4496">
        <w:rPr>
          <w:rFonts w:ascii="Times New Roman" w:hAnsi="Times New Roman" w:cs="Times New Roman"/>
          <w:b/>
          <w:bCs/>
          <w:sz w:val="24"/>
          <w:szCs w:val="24"/>
        </w:rPr>
        <w:t>быту»–45часов</w:t>
      </w:r>
      <w:r w:rsidRPr="008C4496">
        <w:rPr>
          <w:rFonts w:ascii="Times New Roman" w:hAnsi="Times New Roman" w:cs="Times New Roman"/>
          <w:sz w:val="24"/>
          <w:szCs w:val="24"/>
        </w:rPr>
        <w:t>(39/6)</w:t>
      </w:r>
    </w:p>
    <w:p w:rsidR="006870F2" w:rsidRPr="008C4496" w:rsidRDefault="006870F2" w:rsidP="002D4691">
      <w:pPr>
        <w:widowControl w:val="0"/>
        <w:autoSpaceDE w:val="0"/>
        <w:autoSpaceDN w:val="0"/>
        <w:spacing w:before="160" w:after="0" w:line="240" w:lineRule="auto"/>
        <w:ind w:left="282" w:right="4965"/>
        <w:rPr>
          <w:rFonts w:ascii="Times New Roman" w:hAnsi="Times New Roman" w:cs="Times New Roman"/>
          <w:b/>
          <w:bCs/>
          <w:sz w:val="24"/>
          <w:szCs w:val="24"/>
        </w:rPr>
      </w:pPr>
      <w:r w:rsidRPr="008C4496">
        <w:rPr>
          <w:rFonts w:ascii="Times New Roman" w:hAnsi="Times New Roman" w:cs="Times New Roman"/>
          <w:b/>
          <w:bCs/>
          <w:sz w:val="24"/>
          <w:szCs w:val="24"/>
        </w:rPr>
        <w:t>Кухня.  (15 часов)</w:t>
      </w:r>
    </w:p>
    <w:p w:rsidR="006870F2" w:rsidRPr="008C4496" w:rsidRDefault="006870F2" w:rsidP="002D4691">
      <w:pPr>
        <w:widowControl w:val="0"/>
        <w:autoSpaceDE w:val="0"/>
        <w:autoSpaceDN w:val="0"/>
        <w:spacing w:before="73" w:after="0" w:line="240" w:lineRule="auto"/>
        <w:ind w:left="282" w:right="138"/>
        <w:rPr>
          <w:rFonts w:ascii="Times New Roman" w:hAnsi="Times New Roman" w:cs="Times New Roman"/>
          <w:sz w:val="24"/>
          <w:szCs w:val="24"/>
        </w:rPr>
      </w:pPr>
      <w:r w:rsidRPr="008C4496">
        <w:rPr>
          <w:rFonts w:ascii="Times New Roman" w:hAnsi="Times New Roman" w:cs="Times New Roman"/>
          <w:sz w:val="24"/>
          <w:szCs w:val="24"/>
        </w:rPr>
        <w:t>Поваренная соль и её свойства. Применение хлорида натрия в хозяйственной деятельности человека. Когда соль – яд. Сахар и его свойства. Полезные</w:t>
      </w:r>
      <w:r>
        <w:rPr>
          <w:rFonts w:ascii="Times New Roman" w:hAnsi="Times New Roman" w:cs="Times New Roman"/>
          <w:sz w:val="24"/>
          <w:szCs w:val="24"/>
        </w:rPr>
        <w:t xml:space="preserve"> </w:t>
      </w:r>
      <w:r w:rsidRPr="008C4496">
        <w:rPr>
          <w:rFonts w:ascii="Times New Roman" w:hAnsi="Times New Roman" w:cs="Times New Roman"/>
          <w:sz w:val="24"/>
          <w:szCs w:val="24"/>
        </w:rPr>
        <w:t>и вредные черты сахара.</w:t>
      </w:r>
      <w:r>
        <w:rPr>
          <w:rFonts w:ascii="Times New Roman" w:hAnsi="Times New Roman" w:cs="Times New Roman"/>
          <w:sz w:val="24"/>
          <w:szCs w:val="24"/>
        </w:rPr>
        <w:t xml:space="preserve"> </w:t>
      </w:r>
      <w:r w:rsidRPr="008C4496">
        <w:rPr>
          <w:rFonts w:ascii="Times New Roman" w:hAnsi="Times New Roman" w:cs="Times New Roman"/>
          <w:sz w:val="24"/>
          <w:szCs w:val="24"/>
        </w:rPr>
        <w:t>Необычное применение</w:t>
      </w:r>
      <w:r>
        <w:rPr>
          <w:rFonts w:ascii="Times New Roman" w:hAnsi="Times New Roman" w:cs="Times New Roman"/>
          <w:sz w:val="24"/>
          <w:szCs w:val="24"/>
        </w:rPr>
        <w:t xml:space="preserve"> </w:t>
      </w:r>
      <w:r w:rsidRPr="008C4496">
        <w:rPr>
          <w:rFonts w:ascii="Times New Roman" w:hAnsi="Times New Roman" w:cs="Times New Roman"/>
          <w:sz w:val="24"/>
          <w:szCs w:val="24"/>
        </w:rPr>
        <w:t xml:space="preserve">сахара. </w:t>
      </w:r>
      <w:r w:rsidRPr="008C4496">
        <w:rPr>
          <w:rFonts w:ascii="Times New Roman" w:hAnsi="Times New Roman" w:cs="Times New Roman"/>
          <w:spacing w:val="-2"/>
          <w:sz w:val="24"/>
          <w:szCs w:val="24"/>
        </w:rPr>
        <w:t>Растительные</w:t>
      </w:r>
      <w:r w:rsidRPr="008C4496">
        <w:rPr>
          <w:rFonts w:ascii="Times New Roman" w:hAnsi="Times New Roman" w:cs="Times New Roman"/>
          <w:sz w:val="24"/>
          <w:szCs w:val="24"/>
        </w:rPr>
        <w:t xml:space="preserve"> и другие масла. Почему растительное масло полезнее животных жиров. Что такое «антиоксиданты». Сода пищевая или двууглекислый натрий и ег</w:t>
      </w:r>
      <w:r>
        <w:rPr>
          <w:rFonts w:ascii="Times New Roman" w:hAnsi="Times New Roman" w:cs="Times New Roman"/>
          <w:sz w:val="24"/>
          <w:szCs w:val="24"/>
        </w:rPr>
        <w:t xml:space="preserve"> </w:t>
      </w:r>
      <w:r w:rsidRPr="008C4496">
        <w:rPr>
          <w:rFonts w:ascii="Times New Roman" w:hAnsi="Times New Roman" w:cs="Times New Roman"/>
          <w:sz w:val="24"/>
          <w:szCs w:val="24"/>
        </w:rPr>
        <w:t>освойства. Опасный брат пищевой соды – сода кальцинированная. Чем полезна пищевая сода и может ли она быть опасной. Столовый уксус и уксусная эссенция. Свойства уксусной кислоты и её физиологическое воздействие. Душистые вещества и приправы. Горчица. Перец и лавровый лист. Ванилин. Фруктовые эссенции. Какую опасность</w:t>
      </w:r>
      <w:r>
        <w:rPr>
          <w:rFonts w:ascii="Times New Roman" w:hAnsi="Times New Roman" w:cs="Times New Roman"/>
          <w:sz w:val="24"/>
          <w:szCs w:val="24"/>
        </w:rPr>
        <w:t xml:space="preserve"> </w:t>
      </w:r>
      <w:r w:rsidRPr="008C4496">
        <w:rPr>
          <w:rFonts w:ascii="Times New Roman" w:hAnsi="Times New Roman" w:cs="Times New Roman"/>
          <w:sz w:val="24"/>
          <w:szCs w:val="24"/>
        </w:rPr>
        <w:t>могут представлять</w:t>
      </w:r>
      <w:r>
        <w:rPr>
          <w:rFonts w:ascii="Times New Roman" w:hAnsi="Times New Roman" w:cs="Times New Roman"/>
          <w:sz w:val="24"/>
          <w:szCs w:val="24"/>
        </w:rPr>
        <w:t xml:space="preserve"> </w:t>
      </w:r>
      <w:r w:rsidRPr="008C4496">
        <w:rPr>
          <w:rFonts w:ascii="Times New Roman" w:hAnsi="Times New Roman" w:cs="Times New Roman"/>
          <w:sz w:val="24"/>
          <w:szCs w:val="24"/>
        </w:rPr>
        <w:t>ароматизаторы пищи и вкусовые добавки.</w:t>
      </w:r>
    </w:p>
    <w:p w:rsidR="006870F2" w:rsidRPr="008C4496" w:rsidRDefault="006870F2" w:rsidP="002D4691">
      <w:pPr>
        <w:widowControl w:val="0"/>
        <w:autoSpaceDE w:val="0"/>
        <w:autoSpaceDN w:val="0"/>
        <w:spacing w:after="0" w:line="240" w:lineRule="auto"/>
        <w:ind w:left="282" w:right="144"/>
        <w:rPr>
          <w:rFonts w:ascii="Times New Roman" w:hAnsi="Times New Roman" w:cs="Times New Roman"/>
          <w:sz w:val="24"/>
          <w:szCs w:val="24"/>
        </w:rPr>
      </w:pPr>
      <w:r w:rsidRPr="008C4496">
        <w:rPr>
          <w:rFonts w:ascii="Times New Roman" w:hAnsi="Times New Roman" w:cs="Times New Roman"/>
          <w:i/>
          <w:iCs/>
          <w:sz w:val="24"/>
          <w:szCs w:val="24"/>
        </w:rPr>
        <w:t>Практическая работа № 20</w:t>
      </w:r>
      <w:r w:rsidRPr="008C4496">
        <w:rPr>
          <w:rFonts w:ascii="Times New Roman" w:hAnsi="Times New Roman" w:cs="Times New Roman"/>
          <w:sz w:val="24"/>
          <w:szCs w:val="24"/>
        </w:rPr>
        <w:t>Химия в стакане – растворение сахара и соли в горячей и холодной воде</w:t>
      </w:r>
    </w:p>
    <w:p w:rsidR="006870F2" w:rsidRPr="008C4496" w:rsidRDefault="006870F2" w:rsidP="002D4691">
      <w:pPr>
        <w:spacing w:line="240" w:lineRule="auto"/>
        <w:ind w:left="284" w:hanging="284"/>
        <w:rPr>
          <w:rFonts w:ascii="Times New Roman" w:hAnsi="Times New Roman" w:cs="Times New Roman"/>
          <w:sz w:val="24"/>
          <w:szCs w:val="24"/>
        </w:rPr>
      </w:pPr>
      <w:r w:rsidRPr="008C4496">
        <w:rPr>
          <w:rFonts w:ascii="Times New Roman" w:hAnsi="Times New Roman" w:cs="Times New Roman"/>
          <w:i/>
          <w:iCs/>
          <w:sz w:val="24"/>
          <w:szCs w:val="24"/>
        </w:rPr>
        <w:t>практическаяработа№21</w:t>
      </w:r>
      <w:r w:rsidRPr="008C4496">
        <w:rPr>
          <w:rFonts w:ascii="Times New Roman" w:hAnsi="Times New Roman" w:cs="Times New Roman"/>
          <w:sz w:val="24"/>
          <w:szCs w:val="24"/>
        </w:rPr>
        <w:t xml:space="preserve">Гашениепищевойсодыуксуснойэссенцией </w:t>
      </w:r>
      <w:r w:rsidRPr="008C4496">
        <w:rPr>
          <w:rFonts w:ascii="Times New Roman" w:hAnsi="Times New Roman" w:cs="Times New Roman"/>
          <w:i/>
          <w:iCs/>
          <w:sz w:val="24"/>
          <w:szCs w:val="24"/>
        </w:rPr>
        <w:t>Практическая работа № 22</w:t>
      </w:r>
      <w:r w:rsidRPr="008C4496">
        <w:rPr>
          <w:rFonts w:ascii="Times New Roman" w:hAnsi="Times New Roman" w:cs="Times New Roman"/>
          <w:sz w:val="24"/>
          <w:szCs w:val="24"/>
        </w:rPr>
        <w:t>Приготовление уксуса разной концентрации</w:t>
      </w:r>
    </w:p>
    <w:p w:rsidR="006870F2" w:rsidRPr="008C4496" w:rsidRDefault="006870F2" w:rsidP="002D4691">
      <w:pPr>
        <w:widowControl w:val="0"/>
        <w:autoSpaceDE w:val="0"/>
        <w:autoSpaceDN w:val="0"/>
        <w:spacing w:after="0" w:line="240" w:lineRule="auto"/>
        <w:ind w:left="282" w:right="1174"/>
        <w:rPr>
          <w:rFonts w:ascii="Times New Roman" w:hAnsi="Times New Roman" w:cs="Times New Roman"/>
          <w:b/>
          <w:bCs/>
          <w:sz w:val="24"/>
          <w:szCs w:val="24"/>
        </w:rPr>
      </w:pPr>
      <w:r w:rsidRPr="008C4496">
        <w:rPr>
          <w:rFonts w:ascii="Times New Roman" w:hAnsi="Times New Roman" w:cs="Times New Roman"/>
          <w:b/>
          <w:bCs/>
          <w:sz w:val="24"/>
          <w:szCs w:val="24"/>
        </w:rPr>
        <w:t>Аптечка. (9 часов)</w:t>
      </w:r>
    </w:p>
    <w:p w:rsidR="006870F2" w:rsidRPr="008C4496" w:rsidRDefault="006870F2" w:rsidP="002D4691">
      <w:pPr>
        <w:widowControl w:val="0"/>
        <w:tabs>
          <w:tab w:val="left" w:pos="2610"/>
        </w:tabs>
        <w:autoSpaceDE w:val="0"/>
        <w:autoSpaceDN w:val="0"/>
        <w:spacing w:after="0" w:line="240" w:lineRule="auto"/>
        <w:ind w:left="282" w:right="139" w:firstLine="708"/>
        <w:rPr>
          <w:rFonts w:ascii="Times New Roman" w:hAnsi="Times New Roman" w:cs="Times New Roman"/>
          <w:sz w:val="24"/>
          <w:szCs w:val="24"/>
        </w:rPr>
      </w:pPr>
      <w:r w:rsidRPr="008C4496">
        <w:rPr>
          <w:rFonts w:ascii="Times New Roman" w:hAnsi="Times New Roman" w:cs="Times New Roman"/>
          <w:sz w:val="24"/>
          <w:szCs w:val="24"/>
        </w:rPr>
        <w:t>Аптечный иод и его свойства. Почему иод надо держать в плотно закупоренной склянке. «Зелёнка» или раствор бриллиантового зелёного. Необычные свойства обычной зелёнки.</w:t>
      </w:r>
      <w:r>
        <w:rPr>
          <w:rFonts w:ascii="Times New Roman" w:hAnsi="Times New Roman" w:cs="Times New Roman"/>
          <w:sz w:val="24"/>
          <w:szCs w:val="24"/>
        </w:rPr>
        <w:t xml:space="preserve"> </w:t>
      </w:r>
      <w:r w:rsidRPr="008C4496">
        <w:rPr>
          <w:rFonts w:ascii="Times New Roman" w:hAnsi="Times New Roman" w:cs="Times New Roman"/>
          <w:sz w:val="24"/>
          <w:szCs w:val="24"/>
        </w:rPr>
        <w:t xml:space="preserve">Аспирин или ацетилсалициловая кислота и его свойства. Что полезнее: аспирин или упсарин, перекись водорода и </w:t>
      </w:r>
      <w:r w:rsidRPr="008C4496">
        <w:rPr>
          <w:rFonts w:ascii="Times New Roman" w:hAnsi="Times New Roman" w:cs="Times New Roman"/>
          <w:spacing w:val="-2"/>
          <w:sz w:val="24"/>
          <w:szCs w:val="24"/>
        </w:rPr>
        <w:t>гидроперит.</w:t>
      </w:r>
      <w:r>
        <w:rPr>
          <w:rFonts w:ascii="Times New Roman" w:hAnsi="Times New Roman" w:cs="Times New Roman"/>
          <w:spacing w:val="-2"/>
          <w:sz w:val="24"/>
          <w:szCs w:val="24"/>
        </w:rPr>
        <w:t xml:space="preserve"> </w:t>
      </w:r>
      <w:r w:rsidRPr="008C4496">
        <w:rPr>
          <w:rFonts w:ascii="Times New Roman" w:hAnsi="Times New Roman" w:cs="Times New Roman"/>
          <w:sz w:val="24"/>
          <w:szCs w:val="24"/>
        </w:rPr>
        <w:t>Свойства перекиси водорода. Перманганат калия, марганцовокислый калий, он же – «марганцовка». Необычные свойства марганцовки. Какую опасность может представлять марганцовка.</w:t>
      </w:r>
      <w:r>
        <w:rPr>
          <w:rFonts w:ascii="Times New Roman" w:hAnsi="Times New Roman" w:cs="Times New Roman"/>
          <w:sz w:val="24"/>
          <w:szCs w:val="24"/>
        </w:rPr>
        <w:t xml:space="preserve"> </w:t>
      </w:r>
      <w:r w:rsidRPr="008C4496">
        <w:rPr>
          <w:rFonts w:ascii="Times New Roman" w:hAnsi="Times New Roman" w:cs="Times New Roman"/>
          <w:sz w:val="24"/>
          <w:szCs w:val="24"/>
        </w:rPr>
        <w:t>Нужна ли в домашней аптечке борная кислота. Старые лекарства, как с ними поступить.</w:t>
      </w:r>
      <w:r>
        <w:rPr>
          <w:rFonts w:ascii="Times New Roman" w:hAnsi="Times New Roman" w:cs="Times New Roman"/>
          <w:sz w:val="24"/>
          <w:szCs w:val="24"/>
        </w:rPr>
        <w:t xml:space="preserve"> </w:t>
      </w:r>
      <w:r w:rsidRPr="008C4496">
        <w:rPr>
          <w:rFonts w:ascii="Times New Roman" w:hAnsi="Times New Roman" w:cs="Times New Roman"/>
          <w:sz w:val="24"/>
          <w:szCs w:val="24"/>
        </w:rPr>
        <w:t>Чего не хватает в вашей аптечке.</w:t>
      </w:r>
    </w:p>
    <w:p w:rsidR="006870F2" w:rsidRPr="008C4496" w:rsidRDefault="006870F2" w:rsidP="002D4691">
      <w:pPr>
        <w:widowControl w:val="0"/>
        <w:autoSpaceDE w:val="0"/>
        <w:autoSpaceDN w:val="0"/>
        <w:spacing w:after="0" w:line="240" w:lineRule="auto"/>
        <w:ind w:left="282" w:right="138"/>
        <w:rPr>
          <w:rFonts w:ascii="Times New Roman" w:hAnsi="Times New Roman" w:cs="Times New Roman"/>
          <w:sz w:val="24"/>
          <w:szCs w:val="24"/>
        </w:rPr>
      </w:pPr>
      <w:r w:rsidRPr="008C4496">
        <w:rPr>
          <w:rFonts w:ascii="Times New Roman" w:hAnsi="Times New Roman" w:cs="Times New Roman"/>
          <w:i/>
          <w:iCs/>
          <w:sz w:val="24"/>
          <w:szCs w:val="24"/>
        </w:rPr>
        <w:t xml:space="preserve">Практическая работа № 23. </w:t>
      </w:r>
      <w:r w:rsidRPr="008C4496">
        <w:rPr>
          <w:rFonts w:ascii="Times New Roman" w:hAnsi="Times New Roman" w:cs="Times New Roman"/>
          <w:sz w:val="24"/>
          <w:szCs w:val="24"/>
        </w:rPr>
        <w:t>Изготовление напитков для лечения простуды (чай с лимоном или с малиновым вареньем, молоко с медом, шипучий напиток из пищевой соды, лимонной кислоты, сахара и аскорбиновой кислоты)</w:t>
      </w:r>
    </w:p>
    <w:p w:rsidR="006870F2" w:rsidRPr="008C4496" w:rsidRDefault="006870F2" w:rsidP="002D4691">
      <w:pPr>
        <w:widowControl w:val="0"/>
        <w:autoSpaceDE w:val="0"/>
        <w:autoSpaceDN w:val="0"/>
        <w:spacing w:after="0" w:line="240" w:lineRule="auto"/>
        <w:ind w:left="282"/>
        <w:outlineLvl w:val="1"/>
        <w:rPr>
          <w:rFonts w:ascii="Times New Roman" w:hAnsi="Times New Roman" w:cs="Times New Roman"/>
          <w:b/>
          <w:bCs/>
          <w:spacing w:val="-2"/>
          <w:sz w:val="24"/>
          <w:szCs w:val="24"/>
        </w:rPr>
      </w:pPr>
    </w:p>
    <w:p w:rsidR="006870F2" w:rsidRPr="008C4496" w:rsidRDefault="006870F2" w:rsidP="002D4691">
      <w:pPr>
        <w:widowControl w:val="0"/>
        <w:autoSpaceDE w:val="0"/>
        <w:autoSpaceDN w:val="0"/>
        <w:spacing w:after="0" w:line="240" w:lineRule="auto"/>
        <w:ind w:left="282"/>
        <w:outlineLvl w:val="1"/>
        <w:rPr>
          <w:rFonts w:ascii="Times New Roman" w:hAnsi="Times New Roman" w:cs="Times New Roman"/>
          <w:b/>
          <w:bCs/>
          <w:sz w:val="24"/>
          <w:szCs w:val="24"/>
        </w:rPr>
      </w:pPr>
      <w:r w:rsidRPr="008C4496">
        <w:rPr>
          <w:rFonts w:ascii="Times New Roman" w:hAnsi="Times New Roman" w:cs="Times New Roman"/>
          <w:b/>
          <w:bCs/>
          <w:sz w:val="24"/>
          <w:szCs w:val="24"/>
        </w:rPr>
        <w:t>Ванная</w:t>
      </w:r>
      <w:r>
        <w:rPr>
          <w:rFonts w:ascii="Times New Roman" w:hAnsi="Times New Roman" w:cs="Times New Roman"/>
          <w:b/>
          <w:bCs/>
          <w:sz w:val="24"/>
          <w:szCs w:val="24"/>
        </w:rPr>
        <w:t xml:space="preserve"> </w:t>
      </w:r>
      <w:r w:rsidRPr="008C4496">
        <w:rPr>
          <w:rFonts w:ascii="Times New Roman" w:hAnsi="Times New Roman" w:cs="Times New Roman"/>
          <w:b/>
          <w:bCs/>
          <w:sz w:val="24"/>
          <w:szCs w:val="24"/>
        </w:rPr>
        <w:t>комната</w:t>
      </w:r>
      <w:r>
        <w:rPr>
          <w:rFonts w:ascii="Times New Roman" w:hAnsi="Times New Roman" w:cs="Times New Roman"/>
          <w:b/>
          <w:bCs/>
          <w:sz w:val="24"/>
          <w:szCs w:val="24"/>
        </w:rPr>
        <w:t xml:space="preserve"> </w:t>
      </w:r>
      <w:r w:rsidRPr="008C4496">
        <w:rPr>
          <w:rFonts w:ascii="Times New Roman" w:hAnsi="Times New Roman" w:cs="Times New Roman"/>
          <w:b/>
          <w:bCs/>
          <w:sz w:val="24"/>
          <w:szCs w:val="24"/>
        </w:rPr>
        <w:t>или</w:t>
      </w:r>
      <w:r w:rsidRPr="008C4496">
        <w:rPr>
          <w:rFonts w:ascii="Times New Roman" w:hAnsi="Times New Roman" w:cs="Times New Roman"/>
          <w:b/>
          <w:bCs/>
          <w:spacing w:val="-2"/>
          <w:sz w:val="24"/>
          <w:szCs w:val="24"/>
        </w:rPr>
        <w:t xml:space="preserve"> умывальник.</w:t>
      </w:r>
      <w:r w:rsidRPr="008C4496">
        <w:rPr>
          <w:rFonts w:ascii="Times New Roman" w:hAnsi="Times New Roman" w:cs="Times New Roman"/>
          <w:b/>
          <w:bCs/>
          <w:sz w:val="24"/>
          <w:szCs w:val="24"/>
        </w:rPr>
        <w:t>(6 часов)</w:t>
      </w:r>
    </w:p>
    <w:p w:rsidR="006870F2" w:rsidRPr="008C4496" w:rsidRDefault="006870F2" w:rsidP="002D4691">
      <w:pPr>
        <w:widowControl w:val="0"/>
        <w:autoSpaceDE w:val="0"/>
        <w:autoSpaceDN w:val="0"/>
        <w:spacing w:after="0" w:line="240" w:lineRule="auto"/>
        <w:ind w:left="282"/>
        <w:outlineLvl w:val="1"/>
        <w:rPr>
          <w:rFonts w:ascii="Times New Roman" w:hAnsi="Times New Roman" w:cs="Times New Roman"/>
          <w:b/>
          <w:bCs/>
          <w:sz w:val="24"/>
          <w:szCs w:val="24"/>
        </w:rPr>
      </w:pPr>
      <w:r w:rsidRPr="008C4496">
        <w:rPr>
          <w:rFonts w:ascii="Times New Roman" w:hAnsi="Times New Roman" w:cs="Times New Roman"/>
          <w:sz w:val="24"/>
          <w:szCs w:val="24"/>
        </w:rPr>
        <w:t>Мыло или мыла? Отличие хозяйственного мыла от туалетного. Щелочной характер хозяйственного мыла. Горит ли мыло. Что такое «жидкое мыло». Стиральные</w:t>
      </w:r>
      <w:r>
        <w:rPr>
          <w:rFonts w:ascii="Times New Roman" w:hAnsi="Times New Roman" w:cs="Times New Roman"/>
          <w:sz w:val="24"/>
          <w:szCs w:val="24"/>
        </w:rPr>
        <w:t xml:space="preserve"> </w:t>
      </w:r>
      <w:r w:rsidRPr="008C4496">
        <w:rPr>
          <w:rFonts w:ascii="Times New Roman" w:hAnsi="Times New Roman" w:cs="Times New Roman"/>
          <w:sz w:val="24"/>
          <w:szCs w:val="24"/>
        </w:rPr>
        <w:t>порошки</w:t>
      </w:r>
      <w:r>
        <w:rPr>
          <w:rFonts w:ascii="Times New Roman" w:hAnsi="Times New Roman" w:cs="Times New Roman"/>
          <w:sz w:val="24"/>
          <w:szCs w:val="24"/>
        </w:rPr>
        <w:t xml:space="preserve"> </w:t>
      </w:r>
      <w:r w:rsidRPr="008C4496">
        <w:rPr>
          <w:rFonts w:ascii="Times New Roman" w:hAnsi="Times New Roman" w:cs="Times New Roman"/>
          <w:sz w:val="24"/>
          <w:szCs w:val="24"/>
        </w:rPr>
        <w:t>и</w:t>
      </w:r>
      <w:r>
        <w:rPr>
          <w:rFonts w:ascii="Times New Roman" w:hAnsi="Times New Roman" w:cs="Times New Roman"/>
          <w:sz w:val="24"/>
          <w:szCs w:val="24"/>
        </w:rPr>
        <w:t xml:space="preserve"> </w:t>
      </w:r>
      <w:r w:rsidRPr="008C4496">
        <w:rPr>
          <w:rFonts w:ascii="Times New Roman" w:hAnsi="Times New Roman" w:cs="Times New Roman"/>
          <w:sz w:val="24"/>
          <w:szCs w:val="24"/>
        </w:rPr>
        <w:t>другие</w:t>
      </w:r>
      <w:r>
        <w:rPr>
          <w:rFonts w:ascii="Times New Roman" w:hAnsi="Times New Roman" w:cs="Times New Roman"/>
          <w:sz w:val="24"/>
          <w:szCs w:val="24"/>
        </w:rPr>
        <w:t xml:space="preserve"> </w:t>
      </w:r>
      <w:r w:rsidRPr="008C4496">
        <w:rPr>
          <w:rFonts w:ascii="Times New Roman" w:hAnsi="Times New Roman" w:cs="Times New Roman"/>
          <w:sz w:val="24"/>
          <w:szCs w:val="24"/>
        </w:rPr>
        <w:t>моющие</w:t>
      </w:r>
      <w:r>
        <w:rPr>
          <w:rFonts w:ascii="Times New Roman" w:hAnsi="Times New Roman" w:cs="Times New Roman"/>
          <w:sz w:val="24"/>
          <w:szCs w:val="24"/>
        </w:rPr>
        <w:t xml:space="preserve"> </w:t>
      </w:r>
      <w:r w:rsidRPr="008C4496">
        <w:rPr>
          <w:rFonts w:ascii="Times New Roman" w:hAnsi="Times New Roman" w:cs="Times New Roman"/>
          <w:sz w:val="24"/>
          <w:szCs w:val="24"/>
        </w:rPr>
        <w:t>средства.</w:t>
      </w:r>
      <w:r>
        <w:rPr>
          <w:rFonts w:ascii="Times New Roman" w:hAnsi="Times New Roman" w:cs="Times New Roman"/>
          <w:sz w:val="24"/>
          <w:szCs w:val="24"/>
        </w:rPr>
        <w:t xml:space="preserve"> </w:t>
      </w:r>
      <w:r w:rsidRPr="008C4496">
        <w:rPr>
          <w:rFonts w:ascii="Times New Roman" w:hAnsi="Times New Roman" w:cs="Times New Roman"/>
          <w:sz w:val="24"/>
          <w:szCs w:val="24"/>
        </w:rPr>
        <w:t>Какие</w:t>
      </w:r>
      <w:r>
        <w:rPr>
          <w:rFonts w:ascii="Times New Roman" w:hAnsi="Times New Roman" w:cs="Times New Roman"/>
          <w:sz w:val="24"/>
          <w:szCs w:val="24"/>
        </w:rPr>
        <w:t xml:space="preserve"> </w:t>
      </w:r>
      <w:r w:rsidRPr="008C4496">
        <w:rPr>
          <w:rFonts w:ascii="Times New Roman" w:hAnsi="Times New Roman" w:cs="Times New Roman"/>
          <w:sz w:val="24"/>
          <w:szCs w:val="24"/>
        </w:rPr>
        <w:t>порошки</w:t>
      </w:r>
      <w:r>
        <w:rPr>
          <w:rFonts w:ascii="Times New Roman" w:hAnsi="Times New Roman" w:cs="Times New Roman"/>
          <w:sz w:val="24"/>
          <w:szCs w:val="24"/>
        </w:rPr>
        <w:t xml:space="preserve"> </w:t>
      </w:r>
      <w:r w:rsidRPr="008C4496">
        <w:rPr>
          <w:rFonts w:ascii="Times New Roman" w:hAnsi="Times New Roman" w:cs="Times New Roman"/>
          <w:spacing w:val="-2"/>
          <w:sz w:val="24"/>
          <w:szCs w:val="24"/>
        </w:rPr>
        <w:t>самые</w:t>
      </w:r>
      <w:r>
        <w:rPr>
          <w:rFonts w:ascii="Times New Roman" w:hAnsi="Times New Roman" w:cs="Times New Roman"/>
          <w:spacing w:val="-2"/>
          <w:sz w:val="24"/>
          <w:szCs w:val="24"/>
        </w:rPr>
        <w:t xml:space="preserve"> </w:t>
      </w:r>
      <w:r w:rsidRPr="008C4496">
        <w:rPr>
          <w:rFonts w:ascii="Times New Roman" w:hAnsi="Times New Roman" w:cs="Times New Roman"/>
          <w:sz w:val="24"/>
          <w:szCs w:val="24"/>
        </w:rPr>
        <w:t>опасные. Надо ли опасаться жидких моющих средств. Кальцинированная сода и тринатрий</w:t>
      </w:r>
      <w:r>
        <w:rPr>
          <w:rFonts w:ascii="Times New Roman" w:hAnsi="Times New Roman" w:cs="Times New Roman"/>
          <w:sz w:val="24"/>
          <w:szCs w:val="24"/>
        </w:rPr>
        <w:t xml:space="preserve"> </w:t>
      </w:r>
      <w:r w:rsidRPr="008C4496">
        <w:rPr>
          <w:rFonts w:ascii="Times New Roman" w:hAnsi="Times New Roman" w:cs="Times New Roman"/>
          <w:sz w:val="24"/>
          <w:szCs w:val="24"/>
        </w:rPr>
        <w:t>фосфат – для чего они здесь. Соль для ванны и опыты с ней.</w:t>
      </w:r>
    </w:p>
    <w:p w:rsidR="006870F2" w:rsidRPr="008C4496" w:rsidRDefault="006870F2" w:rsidP="002D4691">
      <w:pPr>
        <w:widowControl w:val="0"/>
        <w:autoSpaceDE w:val="0"/>
        <w:autoSpaceDN w:val="0"/>
        <w:spacing w:after="0" w:line="240" w:lineRule="auto"/>
        <w:ind w:left="284" w:right="141"/>
        <w:rPr>
          <w:rFonts w:ascii="Times New Roman" w:hAnsi="Times New Roman" w:cs="Times New Roman"/>
          <w:sz w:val="24"/>
          <w:szCs w:val="24"/>
        </w:rPr>
      </w:pPr>
      <w:r w:rsidRPr="008C4496">
        <w:rPr>
          <w:rFonts w:ascii="Times New Roman" w:hAnsi="Times New Roman" w:cs="Times New Roman"/>
          <w:i/>
          <w:iCs/>
          <w:sz w:val="24"/>
          <w:szCs w:val="24"/>
        </w:rPr>
        <w:t>Практическая работа № 24</w:t>
      </w:r>
      <w:r w:rsidRPr="008C4496">
        <w:rPr>
          <w:rFonts w:ascii="Times New Roman" w:hAnsi="Times New Roman" w:cs="Times New Roman"/>
          <w:sz w:val="24"/>
          <w:szCs w:val="24"/>
        </w:rPr>
        <w:t>Растворение жидкого мыла в жесткой и дистиллированной воде.</w:t>
      </w:r>
    </w:p>
    <w:p w:rsidR="006870F2" w:rsidRPr="008C4496" w:rsidRDefault="006870F2" w:rsidP="002D4691">
      <w:pPr>
        <w:widowControl w:val="0"/>
        <w:autoSpaceDE w:val="0"/>
        <w:autoSpaceDN w:val="0"/>
        <w:spacing w:after="0" w:line="240" w:lineRule="auto"/>
        <w:ind w:left="284" w:right="141"/>
        <w:rPr>
          <w:rFonts w:ascii="Times New Roman" w:hAnsi="Times New Roman" w:cs="Times New Roman"/>
          <w:sz w:val="24"/>
          <w:szCs w:val="24"/>
        </w:rPr>
      </w:pPr>
    </w:p>
    <w:p w:rsidR="006870F2" w:rsidRPr="008C4496" w:rsidRDefault="006870F2" w:rsidP="002D4691">
      <w:pPr>
        <w:widowControl w:val="0"/>
        <w:autoSpaceDE w:val="0"/>
        <w:autoSpaceDN w:val="0"/>
        <w:spacing w:before="1" w:after="0" w:line="240" w:lineRule="auto"/>
        <w:ind w:left="282"/>
        <w:outlineLvl w:val="1"/>
        <w:rPr>
          <w:rFonts w:ascii="Times New Roman" w:hAnsi="Times New Roman" w:cs="Times New Roman"/>
          <w:b/>
          <w:bCs/>
          <w:sz w:val="24"/>
          <w:szCs w:val="24"/>
        </w:rPr>
      </w:pPr>
      <w:r w:rsidRPr="008C4496">
        <w:rPr>
          <w:rFonts w:ascii="Times New Roman" w:hAnsi="Times New Roman" w:cs="Times New Roman"/>
          <w:b/>
          <w:bCs/>
          <w:sz w:val="24"/>
          <w:szCs w:val="24"/>
        </w:rPr>
        <w:t>Туалетный</w:t>
      </w:r>
      <w:r>
        <w:rPr>
          <w:rFonts w:ascii="Times New Roman" w:hAnsi="Times New Roman" w:cs="Times New Roman"/>
          <w:b/>
          <w:bCs/>
          <w:sz w:val="24"/>
          <w:szCs w:val="24"/>
        </w:rPr>
        <w:t xml:space="preserve"> </w:t>
      </w:r>
      <w:r w:rsidRPr="008C4496">
        <w:rPr>
          <w:rFonts w:ascii="Times New Roman" w:hAnsi="Times New Roman" w:cs="Times New Roman"/>
          <w:b/>
          <w:bCs/>
          <w:spacing w:val="-2"/>
          <w:sz w:val="24"/>
          <w:szCs w:val="24"/>
        </w:rPr>
        <w:t>столик. (2 часа)</w:t>
      </w:r>
    </w:p>
    <w:p w:rsidR="006870F2" w:rsidRPr="008C4496" w:rsidRDefault="006870F2" w:rsidP="002D4691">
      <w:pPr>
        <w:widowControl w:val="0"/>
        <w:autoSpaceDE w:val="0"/>
        <w:autoSpaceDN w:val="0"/>
        <w:spacing w:before="153" w:after="0" w:line="240" w:lineRule="auto"/>
        <w:ind w:left="282" w:right="139"/>
        <w:rPr>
          <w:rFonts w:ascii="Times New Roman" w:hAnsi="Times New Roman" w:cs="Times New Roman"/>
          <w:sz w:val="24"/>
          <w:szCs w:val="24"/>
        </w:rPr>
      </w:pPr>
      <w:r w:rsidRPr="008C4496">
        <w:rPr>
          <w:rFonts w:ascii="Times New Roman" w:hAnsi="Times New Roman" w:cs="Times New Roman"/>
          <w:sz w:val="24"/>
          <w:szCs w:val="24"/>
        </w:rPr>
        <w:t>Лосьоны, духи, кремы и прочая парфюмерия. Могут ли представлять опасность косметическиепрепараты.Можнолисамомуизготовитьпитательныйкрем.Чего должна опасаться мама, применяя питательный крем и другую парфюмерию.</w:t>
      </w:r>
    </w:p>
    <w:p w:rsidR="006870F2" w:rsidRPr="008C4496" w:rsidRDefault="006870F2" w:rsidP="002D4691">
      <w:pPr>
        <w:widowControl w:val="0"/>
        <w:autoSpaceDE w:val="0"/>
        <w:autoSpaceDN w:val="0"/>
        <w:spacing w:before="8" w:after="0" w:line="240" w:lineRule="auto"/>
        <w:ind w:left="282"/>
        <w:outlineLvl w:val="1"/>
        <w:rPr>
          <w:rFonts w:ascii="Times New Roman" w:hAnsi="Times New Roman" w:cs="Times New Roman"/>
          <w:b/>
          <w:bCs/>
          <w:i/>
          <w:iCs/>
          <w:spacing w:val="-2"/>
          <w:sz w:val="24"/>
          <w:szCs w:val="24"/>
        </w:rPr>
      </w:pPr>
    </w:p>
    <w:p w:rsidR="006870F2" w:rsidRPr="008C4496" w:rsidRDefault="006870F2" w:rsidP="002D4691">
      <w:pPr>
        <w:widowControl w:val="0"/>
        <w:autoSpaceDE w:val="0"/>
        <w:autoSpaceDN w:val="0"/>
        <w:spacing w:before="8" w:after="0" w:line="240" w:lineRule="auto"/>
        <w:ind w:left="282"/>
        <w:outlineLvl w:val="1"/>
        <w:rPr>
          <w:rFonts w:ascii="Times New Roman" w:hAnsi="Times New Roman" w:cs="Times New Roman"/>
          <w:b/>
          <w:bCs/>
          <w:sz w:val="24"/>
          <w:szCs w:val="24"/>
        </w:rPr>
      </w:pPr>
      <w:r w:rsidRPr="008C4496">
        <w:rPr>
          <w:rFonts w:ascii="Times New Roman" w:hAnsi="Times New Roman" w:cs="Times New Roman"/>
          <w:b/>
          <w:bCs/>
          <w:sz w:val="24"/>
          <w:szCs w:val="24"/>
        </w:rPr>
        <w:t>Папин</w:t>
      </w:r>
      <w:r w:rsidRPr="008C4496">
        <w:rPr>
          <w:rFonts w:ascii="Times New Roman" w:hAnsi="Times New Roman" w:cs="Times New Roman"/>
          <w:b/>
          <w:bCs/>
          <w:spacing w:val="-2"/>
          <w:sz w:val="24"/>
          <w:szCs w:val="24"/>
        </w:rPr>
        <w:t>«бардачок». (6 часов)</w:t>
      </w:r>
    </w:p>
    <w:p w:rsidR="006870F2" w:rsidRPr="008C4496" w:rsidRDefault="006870F2" w:rsidP="002D4691">
      <w:pPr>
        <w:widowControl w:val="0"/>
        <w:autoSpaceDE w:val="0"/>
        <w:autoSpaceDN w:val="0"/>
        <w:spacing w:before="153" w:after="0" w:line="240" w:lineRule="auto"/>
        <w:ind w:left="282" w:right="139" w:firstLine="708"/>
        <w:rPr>
          <w:rFonts w:ascii="Times New Roman" w:hAnsi="Times New Roman" w:cs="Times New Roman"/>
          <w:sz w:val="24"/>
          <w:szCs w:val="24"/>
        </w:rPr>
      </w:pPr>
      <w:r w:rsidRPr="008C4496">
        <w:rPr>
          <w:rFonts w:ascii="Times New Roman" w:hAnsi="Times New Roman" w:cs="Times New Roman"/>
          <w:sz w:val="24"/>
          <w:szCs w:val="24"/>
        </w:rPr>
        <w:t>Каких только химикатов здесь нет – и все опасные! Паяльная кислота это насамомделекислота?Суперклеиидругиестроительныематериалы.Кто</w:t>
      </w:r>
      <w:r w:rsidRPr="008C4496">
        <w:rPr>
          <w:rFonts w:ascii="Times New Roman" w:hAnsi="Times New Roman" w:cs="Times New Roman"/>
          <w:spacing w:val="-2"/>
          <w:sz w:val="24"/>
          <w:szCs w:val="24"/>
        </w:rPr>
        <w:t>такие</w:t>
      </w:r>
    </w:p>
    <w:p w:rsidR="006870F2" w:rsidRPr="008C4496" w:rsidRDefault="006870F2" w:rsidP="002D4691">
      <w:pPr>
        <w:widowControl w:val="0"/>
        <w:autoSpaceDE w:val="0"/>
        <w:autoSpaceDN w:val="0"/>
        <w:spacing w:after="0" w:line="240" w:lineRule="auto"/>
        <w:ind w:left="282" w:right="138"/>
        <w:rPr>
          <w:rFonts w:ascii="Times New Roman" w:hAnsi="Times New Roman" w:cs="Times New Roman"/>
          <w:sz w:val="24"/>
          <w:szCs w:val="24"/>
        </w:rPr>
      </w:pPr>
      <w:r w:rsidRPr="008C4496">
        <w:rPr>
          <w:rFonts w:ascii="Times New Roman" w:hAnsi="Times New Roman" w:cs="Times New Roman"/>
          <w:sz w:val="24"/>
          <w:szCs w:val="24"/>
        </w:rPr>
        <w:t xml:space="preserve">«токсикоманы» и на что они себя обрекают. Электролит – это что-то знакомое. Бензин, керосин и другие «- ины». Обыкновенный цемент и его опасные </w:t>
      </w:r>
      <w:r w:rsidRPr="008C4496">
        <w:rPr>
          <w:rFonts w:ascii="Times New Roman" w:hAnsi="Times New Roman" w:cs="Times New Roman"/>
          <w:spacing w:val="-2"/>
          <w:sz w:val="24"/>
          <w:szCs w:val="24"/>
        </w:rPr>
        <w:t>свойства.</w:t>
      </w:r>
    </w:p>
    <w:p w:rsidR="006870F2" w:rsidRPr="008C4496" w:rsidRDefault="006870F2" w:rsidP="002D4691">
      <w:pPr>
        <w:widowControl w:val="0"/>
        <w:autoSpaceDE w:val="0"/>
        <w:autoSpaceDN w:val="0"/>
        <w:spacing w:before="7" w:after="0" w:line="240" w:lineRule="auto"/>
        <w:ind w:left="282"/>
        <w:outlineLvl w:val="1"/>
        <w:rPr>
          <w:rFonts w:ascii="Times New Roman" w:hAnsi="Times New Roman" w:cs="Times New Roman"/>
          <w:b/>
          <w:bCs/>
          <w:sz w:val="24"/>
          <w:szCs w:val="24"/>
        </w:rPr>
      </w:pPr>
      <w:r w:rsidRPr="008C4496">
        <w:rPr>
          <w:rFonts w:ascii="Times New Roman" w:hAnsi="Times New Roman" w:cs="Times New Roman"/>
          <w:b/>
          <w:bCs/>
          <w:sz w:val="24"/>
          <w:szCs w:val="24"/>
        </w:rPr>
        <w:t>Садовый</w:t>
      </w:r>
      <w:r>
        <w:rPr>
          <w:rFonts w:ascii="Times New Roman" w:hAnsi="Times New Roman" w:cs="Times New Roman"/>
          <w:b/>
          <w:bCs/>
          <w:sz w:val="24"/>
          <w:szCs w:val="24"/>
        </w:rPr>
        <w:t xml:space="preserve"> </w:t>
      </w:r>
      <w:r w:rsidRPr="008C4496">
        <w:rPr>
          <w:rFonts w:ascii="Times New Roman" w:hAnsi="Times New Roman" w:cs="Times New Roman"/>
          <w:b/>
          <w:bCs/>
          <w:spacing w:val="-2"/>
          <w:sz w:val="24"/>
          <w:szCs w:val="24"/>
        </w:rPr>
        <w:t>участок.  (7 часов)</w:t>
      </w:r>
    </w:p>
    <w:p w:rsidR="006870F2" w:rsidRPr="008C4496" w:rsidRDefault="006870F2" w:rsidP="002D4691">
      <w:pPr>
        <w:widowControl w:val="0"/>
        <w:autoSpaceDE w:val="0"/>
        <w:autoSpaceDN w:val="0"/>
        <w:spacing w:before="153" w:after="0" w:line="240" w:lineRule="auto"/>
        <w:ind w:left="282" w:right="139" w:firstLine="708"/>
        <w:rPr>
          <w:rFonts w:ascii="Times New Roman" w:hAnsi="Times New Roman" w:cs="Times New Roman"/>
          <w:sz w:val="24"/>
          <w:szCs w:val="24"/>
        </w:rPr>
      </w:pPr>
      <w:r w:rsidRPr="008C4496">
        <w:rPr>
          <w:rFonts w:ascii="Times New Roman" w:hAnsi="Times New Roman" w:cs="Times New Roman"/>
          <w:sz w:val="24"/>
          <w:szCs w:val="24"/>
        </w:rPr>
        <w:t>Медный и другие купоросы.</w:t>
      </w:r>
      <w:r>
        <w:rPr>
          <w:rFonts w:ascii="Times New Roman" w:hAnsi="Times New Roman" w:cs="Times New Roman"/>
          <w:sz w:val="24"/>
          <w:szCs w:val="24"/>
        </w:rPr>
        <w:t xml:space="preserve"> </w:t>
      </w:r>
      <w:r w:rsidRPr="008C4496">
        <w:rPr>
          <w:rFonts w:ascii="Times New Roman" w:hAnsi="Times New Roman" w:cs="Times New Roman"/>
          <w:sz w:val="24"/>
          <w:szCs w:val="24"/>
        </w:rPr>
        <w:t>Можно ли хранить медный купорос</w:t>
      </w:r>
      <w:r>
        <w:rPr>
          <w:rFonts w:ascii="Times New Roman" w:hAnsi="Times New Roman" w:cs="Times New Roman"/>
          <w:sz w:val="24"/>
          <w:szCs w:val="24"/>
        </w:rPr>
        <w:t xml:space="preserve"> </w:t>
      </w:r>
      <w:r w:rsidRPr="008C4496">
        <w:rPr>
          <w:rFonts w:ascii="Times New Roman" w:hAnsi="Times New Roman" w:cs="Times New Roman"/>
          <w:sz w:val="24"/>
          <w:szCs w:val="24"/>
        </w:rPr>
        <w:t>в алюминиевой посуде. Ядохимикаты. Забытые ядохимикаты: что с ними делать. Минеральные удобрения. Значение различных минеральных удобрений. Чем опасны нитраты. Как распознать минеральные удобрения. Как долго хранят минеральные удобрения.</w:t>
      </w:r>
    </w:p>
    <w:p w:rsidR="006870F2" w:rsidRPr="008C4496" w:rsidRDefault="006870F2" w:rsidP="002D4691">
      <w:pPr>
        <w:widowControl w:val="0"/>
        <w:autoSpaceDE w:val="0"/>
        <w:autoSpaceDN w:val="0"/>
        <w:spacing w:after="0" w:line="240" w:lineRule="auto"/>
        <w:ind w:left="282"/>
        <w:rPr>
          <w:rFonts w:ascii="Times New Roman" w:hAnsi="Times New Roman" w:cs="Times New Roman"/>
          <w:spacing w:val="-2"/>
          <w:sz w:val="24"/>
          <w:szCs w:val="24"/>
        </w:rPr>
      </w:pPr>
      <w:r w:rsidRPr="008C4496">
        <w:rPr>
          <w:rFonts w:ascii="Times New Roman" w:hAnsi="Times New Roman" w:cs="Times New Roman"/>
          <w:i/>
          <w:iCs/>
          <w:sz w:val="24"/>
          <w:szCs w:val="24"/>
        </w:rPr>
        <w:t xml:space="preserve">Практическаяработа№25 </w:t>
      </w:r>
      <w:r w:rsidRPr="008C4496">
        <w:rPr>
          <w:rFonts w:ascii="Times New Roman" w:hAnsi="Times New Roman" w:cs="Times New Roman"/>
          <w:sz w:val="24"/>
          <w:szCs w:val="24"/>
        </w:rPr>
        <w:t>Определение</w:t>
      </w:r>
      <w:r>
        <w:rPr>
          <w:rFonts w:ascii="Times New Roman" w:hAnsi="Times New Roman" w:cs="Times New Roman"/>
          <w:sz w:val="24"/>
          <w:szCs w:val="24"/>
        </w:rPr>
        <w:t xml:space="preserve"> </w:t>
      </w:r>
      <w:r w:rsidRPr="008C4496">
        <w:rPr>
          <w:rFonts w:ascii="Times New Roman" w:hAnsi="Times New Roman" w:cs="Times New Roman"/>
          <w:sz w:val="24"/>
          <w:szCs w:val="24"/>
        </w:rPr>
        <w:t>минеральных</w:t>
      </w:r>
      <w:r>
        <w:rPr>
          <w:rFonts w:ascii="Times New Roman" w:hAnsi="Times New Roman" w:cs="Times New Roman"/>
          <w:sz w:val="24"/>
          <w:szCs w:val="24"/>
        </w:rPr>
        <w:t xml:space="preserve"> </w:t>
      </w:r>
      <w:r w:rsidRPr="008C4496">
        <w:rPr>
          <w:rFonts w:ascii="Times New Roman" w:hAnsi="Times New Roman" w:cs="Times New Roman"/>
          <w:spacing w:val="-2"/>
          <w:sz w:val="24"/>
          <w:szCs w:val="24"/>
        </w:rPr>
        <w:t>удобрений</w:t>
      </w:r>
    </w:p>
    <w:p w:rsidR="006870F2" w:rsidRPr="008C4496" w:rsidRDefault="006870F2" w:rsidP="002D4691">
      <w:pPr>
        <w:widowControl w:val="0"/>
        <w:autoSpaceDE w:val="0"/>
        <w:autoSpaceDN w:val="0"/>
        <w:spacing w:after="0" w:line="240" w:lineRule="auto"/>
        <w:ind w:left="282"/>
        <w:rPr>
          <w:rFonts w:ascii="Times New Roman" w:hAnsi="Times New Roman" w:cs="Times New Roman"/>
          <w:i/>
          <w:iCs/>
          <w:sz w:val="24"/>
          <w:szCs w:val="24"/>
        </w:rPr>
      </w:pPr>
    </w:p>
    <w:p w:rsidR="006870F2" w:rsidRPr="008C4496" w:rsidRDefault="006870F2" w:rsidP="00E84FCE">
      <w:pPr>
        <w:autoSpaceDE w:val="0"/>
        <w:autoSpaceDN w:val="0"/>
        <w:adjustRightInd w:val="0"/>
        <w:spacing w:after="0" w:line="240" w:lineRule="auto"/>
        <w:ind w:left="284"/>
        <w:rPr>
          <w:rFonts w:ascii="Times New Roman" w:hAnsi="Times New Roman" w:cs="Times New Roman"/>
          <w:b/>
          <w:bCs/>
          <w:sz w:val="24"/>
          <w:szCs w:val="24"/>
        </w:rPr>
      </w:pPr>
      <w:r w:rsidRPr="008C4496">
        <w:rPr>
          <w:rFonts w:ascii="Times New Roman" w:hAnsi="Times New Roman" w:cs="Times New Roman"/>
          <w:b/>
          <w:bCs/>
          <w:sz w:val="24"/>
          <w:szCs w:val="24"/>
        </w:rPr>
        <w:t>Тема 8: Разноцветные чудеса (9 часов).</w:t>
      </w:r>
    </w:p>
    <w:p w:rsidR="006870F2" w:rsidRPr="008C4496" w:rsidRDefault="006870F2" w:rsidP="00E84FCE">
      <w:pPr>
        <w:autoSpaceDE w:val="0"/>
        <w:autoSpaceDN w:val="0"/>
        <w:adjustRightInd w:val="0"/>
        <w:spacing w:after="0" w:line="240" w:lineRule="auto"/>
        <w:ind w:left="284"/>
        <w:rPr>
          <w:rFonts w:ascii="Times New Roman" w:hAnsi="Times New Roman" w:cs="Times New Roman"/>
          <w:sz w:val="24"/>
          <w:szCs w:val="24"/>
        </w:rPr>
      </w:pPr>
      <w:r w:rsidRPr="008C4496">
        <w:rPr>
          <w:rFonts w:ascii="Times New Roman" w:hAnsi="Times New Roman" w:cs="Times New Roman"/>
          <w:sz w:val="24"/>
          <w:szCs w:val="24"/>
        </w:rPr>
        <w:t>Химическая радуга (определение реакции среды). Получение меди.</w:t>
      </w:r>
    </w:p>
    <w:p w:rsidR="006870F2" w:rsidRPr="008C4496" w:rsidRDefault="006870F2" w:rsidP="009675B9">
      <w:pPr>
        <w:autoSpaceDE w:val="0"/>
        <w:autoSpaceDN w:val="0"/>
        <w:adjustRightInd w:val="0"/>
        <w:spacing w:after="0" w:line="240" w:lineRule="auto"/>
        <w:rPr>
          <w:rFonts w:ascii="Times New Roman" w:hAnsi="Times New Roman" w:cs="Times New Roman"/>
          <w:sz w:val="24"/>
          <w:szCs w:val="24"/>
        </w:rPr>
      </w:pPr>
      <w:r w:rsidRPr="008C4496">
        <w:rPr>
          <w:rFonts w:ascii="Times New Roman" w:hAnsi="Times New Roman" w:cs="Times New Roman"/>
          <w:sz w:val="24"/>
          <w:szCs w:val="24"/>
        </w:rPr>
        <w:t>Окрашивание пламени. Обесцвеченные чернила. Получение</w:t>
      </w:r>
    </w:p>
    <w:p w:rsidR="006870F2" w:rsidRPr="008C4496" w:rsidRDefault="006870F2" w:rsidP="009675B9">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Красителей. Секрет тайнописи. Очистка ржавчины. Серебрение монет. Растворение пластмасс в ацетоне.  (опыты)</w:t>
      </w:r>
    </w:p>
    <w:p w:rsidR="006870F2" w:rsidRPr="008C4496" w:rsidRDefault="006870F2" w:rsidP="009675B9">
      <w:pPr>
        <w:widowControl w:val="0"/>
        <w:autoSpaceDE w:val="0"/>
        <w:autoSpaceDN w:val="0"/>
        <w:spacing w:after="0" w:line="240" w:lineRule="auto"/>
        <w:ind w:left="282"/>
        <w:rPr>
          <w:rFonts w:ascii="Times New Roman" w:hAnsi="Times New Roman" w:cs="Times New Roman"/>
          <w:sz w:val="24"/>
          <w:szCs w:val="24"/>
        </w:rPr>
      </w:pPr>
    </w:p>
    <w:p w:rsidR="006870F2" w:rsidRPr="008C4496" w:rsidRDefault="006870F2" w:rsidP="00E84FCE">
      <w:pPr>
        <w:autoSpaceDE w:val="0"/>
        <w:autoSpaceDN w:val="0"/>
        <w:adjustRightInd w:val="0"/>
        <w:spacing w:after="0" w:line="240" w:lineRule="auto"/>
        <w:rPr>
          <w:rFonts w:ascii="Times New Roman" w:hAnsi="Times New Roman" w:cs="Times New Roman"/>
          <w:b/>
          <w:bCs/>
          <w:sz w:val="24"/>
          <w:szCs w:val="24"/>
        </w:rPr>
      </w:pPr>
      <w:r w:rsidRPr="008C4496">
        <w:rPr>
          <w:rFonts w:ascii="Times New Roman" w:hAnsi="Times New Roman" w:cs="Times New Roman"/>
          <w:b/>
          <w:bCs/>
          <w:sz w:val="24"/>
          <w:szCs w:val="24"/>
        </w:rPr>
        <w:t>Тема 9:Полезные чудеса (7 часов).</w:t>
      </w:r>
    </w:p>
    <w:p w:rsidR="006870F2" w:rsidRPr="008C4496" w:rsidRDefault="006870F2" w:rsidP="00E84FCE">
      <w:pPr>
        <w:autoSpaceDE w:val="0"/>
        <w:autoSpaceDN w:val="0"/>
        <w:adjustRightInd w:val="0"/>
        <w:spacing w:after="0" w:line="240" w:lineRule="auto"/>
        <w:ind w:left="284"/>
        <w:rPr>
          <w:rFonts w:ascii="Times New Roman" w:hAnsi="Times New Roman" w:cs="Times New Roman"/>
          <w:sz w:val="24"/>
          <w:szCs w:val="24"/>
        </w:rPr>
      </w:pPr>
      <w:r w:rsidRPr="008C4496">
        <w:rPr>
          <w:rFonts w:ascii="Times New Roman" w:hAnsi="Times New Roman" w:cs="Times New Roman"/>
          <w:sz w:val="24"/>
          <w:szCs w:val="24"/>
        </w:rPr>
        <w:t>Друзья Мой</w:t>
      </w:r>
      <w:r>
        <w:rPr>
          <w:rFonts w:ascii="Times New Roman" w:hAnsi="Times New Roman" w:cs="Times New Roman"/>
          <w:sz w:val="24"/>
          <w:szCs w:val="24"/>
        </w:rPr>
        <w:t xml:space="preserve"> </w:t>
      </w:r>
      <w:r w:rsidRPr="008C4496">
        <w:rPr>
          <w:rFonts w:ascii="Times New Roman" w:hAnsi="Times New Roman" w:cs="Times New Roman"/>
          <w:sz w:val="24"/>
          <w:szCs w:val="24"/>
        </w:rPr>
        <w:t>до</w:t>
      </w:r>
      <w:r>
        <w:rPr>
          <w:rFonts w:ascii="Times New Roman" w:hAnsi="Times New Roman" w:cs="Times New Roman"/>
          <w:sz w:val="24"/>
          <w:szCs w:val="24"/>
        </w:rPr>
        <w:t xml:space="preserve"> </w:t>
      </w:r>
      <w:r w:rsidRPr="008C4496">
        <w:rPr>
          <w:rFonts w:ascii="Times New Roman" w:hAnsi="Times New Roman" w:cs="Times New Roman"/>
          <w:sz w:val="24"/>
          <w:szCs w:val="24"/>
        </w:rPr>
        <w:t>дыра. Почему мыло моет?  Домашняя химчистка. Как</w:t>
      </w:r>
    </w:p>
    <w:p w:rsidR="006870F2" w:rsidRPr="008C4496" w:rsidRDefault="006870F2" w:rsidP="00E84FCE">
      <w:pPr>
        <w:autoSpaceDE w:val="0"/>
        <w:autoSpaceDN w:val="0"/>
        <w:adjustRightInd w:val="0"/>
        <w:spacing w:after="0" w:line="240" w:lineRule="auto"/>
        <w:rPr>
          <w:rFonts w:ascii="Times New Roman" w:hAnsi="Times New Roman" w:cs="Times New Roman"/>
          <w:sz w:val="24"/>
          <w:szCs w:val="24"/>
        </w:rPr>
      </w:pPr>
      <w:r w:rsidRPr="008C4496">
        <w:rPr>
          <w:rFonts w:ascii="Times New Roman" w:hAnsi="Times New Roman" w:cs="Times New Roman"/>
          <w:sz w:val="24"/>
          <w:szCs w:val="24"/>
        </w:rPr>
        <w:t xml:space="preserve">    удалить пятна?  Как удалить накипь?  Чистим посуду. Кукурузная</w:t>
      </w:r>
    </w:p>
    <w:p w:rsidR="006870F2" w:rsidRPr="008C4496" w:rsidRDefault="006870F2" w:rsidP="00E84FCE">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палочка – адсорбент. Удаляем ржавчину. Опыты с желатином.(мини-эксперименты)</w:t>
      </w:r>
    </w:p>
    <w:p w:rsidR="006870F2" w:rsidRPr="008C4496" w:rsidRDefault="006870F2" w:rsidP="009675B9">
      <w:pPr>
        <w:widowControl w:val="0"/>
        <w:autoSpaceDE w:val="0"/>
        <w:autoSpaceDN w:val="0"/>
        <w:spacing w:after="0" w:line="240" w:lineRule="auto"/>
        <w:ind w:left="282"/>
        <w:rPr>
          <w:rFonts w:ascii="Times New Roman" w:hAnsi="Times New Roman" w:cs="Times New Roman"/>
          <w:sz w:val="24"/>
          <w:szCs w:val="24"/>
        </w:rPr>
      </w:pPr>
    </w:p>
    <w:p w:rsidR="006870F2" w:rsidRPr="008C4496" w:rsidRDefault="006870F2" w:rsidP="009675B9">
      <w:pPr>
        <w:widowControl w:val="0"/>
        <w:autoSpaceDE w:val="0"/>
        <w:autoSpaceDN w:val="0"/>
        <w:spacing w:after="0" w:line="240" w:lineRule="auto"/>
        <w:ind w:left="282"/>
        <w:rPr>
          <w:rFonts w:ascii="Times New Roman" w:hAnsi="Times New Roman" w:cs="Times New Roman"/>
          <w:b/>
          <w:bCs/>
          <w:sz w:val="24"/>
          <w:szCs w:val="24"/>
        </w:rPr>
      </w:pPr>
      <w:r w:rsidRPr="008C4496">
        <w:rPr>
          <w:rFonts w:ascii="Times New Roman" w:hAnsi="Times New Roman" w:cs="Times New Roman"/>
          <w:b/>
          <w:bCs/>
          <w:sz w:val="24"/>
          <w:szCs w:val="24"/>
        </w:rPr>
        <w:t>Тема 10: Подготовка  индивидуальных мини-проектов (20 часов)</w:t>
      </w:r>
    </w:p>
    <w:p w:rsidR="006870F2" w:rsidRPr="008C4496" w:rsidRDefault="006870F2" w:rsidP="009675B9">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Выбор, обучающимся,  темы исследования, определение интересующей области и конкретную тему исследования или разработки проекта из области химии. Конкретизация темы.</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 xml:space="preserve">Анализ проблемы. Изучение информации по теме, выявление проблемы. </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Постановка целей. Определить, желаемый результат. Выбор формы представления результат (Презентация, видео, эссе и т.д.)</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Составление списка источников и методов получения данных.</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Разработка пошагового плана над проектом.</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Работа над оглавлением с помощью компьютера в программе ворд.</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Работа над основным этапом. Сбор информации, необходимых данных.</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 xml:space="preserve">Выполняем задачи. </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Реализация запланированных действий (пошагово)</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Систематизируем материал, соотнося с целями</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Сравнение и анализ результатов</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 xml:space="preserve">Заключение выводов </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Оформление работы</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Оформление презентации</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Репетиция выступления</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r w:rsidRPr="008C4496">
        <w:rPr>
          <w:rFonts w:ascii="Times New Roman" w:hAnsi="Times New Roman" w:cs="Times New Roman"/>
          <w:sz w:val="24"/>
          <w:szCs w:val="24"/>
        </w:rPr>
        <w:t>Итоговое занятие. Мини-конференция «Защита учебных исследований»</w:t>
      </w: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p>
    <w:p w:rsidR="006870F2" w:rsidRPr="008C4496" w:rsidRDefault="006870F2" w:rsidP="00C96666">
      <w:pPr>
        <w:widowControl w:val="0"/>
        <w:autoSpaceDE w:val="0"/>
        <w:autoSpaceDN w:val="0"/>
        <w:spacing w:after="0" w:line="240" w:lineRule="auto"/>
        <w:ind w:left="282"/>
        <w:rPr>
          <w:rFonts w:ascii="Times New Roman" w:hAnsi="Times New Roman" w:cs="Times New Roman"/>
          <w:sz w:val="24"/>
          <w:szCs w:val="24"/>
        </w:rPr>
      </w:pPr>
    </w:p>
    <w:p w:rsidR="006870F2" w:rsidRPr="008C4496" w:rsidRDefault="006870F2" w:rsidP="00E93A63">
      <w:pPr>
        <w:rPr>
          <w:rFonts w:ascii="Times New Roman" w:hAnsi="Times New Roman" w:cs="Times New Roman"/>
          <w:b/>
          <w:bCs/>
          <w:sz w:val="24"/>
          <w:szCs w:val="24"/>
        </w:rPr>
      </w:pPr>
      <w:r w:rsidRPr="008C4496">
        <w:rPr>
          <w:rFonts w:ascii="Times New Roman" w:hAnsi="Times New Roman" w:cs="Times New Roman"/>
          <w:b/>
          <w:bCs/>
          <w:sz w:val="24"/>
          <w:szCs w:val="24"/>
        </w:rPr>
        <w:t>Ожидаемые результаты:</w:t>
      </w:r>
    </w:p>
    <w:p w:rsidR="006870F2" w:rsidRPr="008C4496" w:rsidRDefault="006870F2" w:rsidP="00DC20BF">
      <w:pPr>
        <w:spacing w:after="0" w:line="360" w:lineRule="auto"/>
        <w:ind w:firstLine="720"/>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Выполнение задач стоящих перед программой позволит:</w:t>
      </w:r>
    </w:p>
    <w:p w:rsidR="006870F2" w:rsidRPr="008C4496" w:rsidRDefault="006870F2" w:rsidP="00DC20BF">
      <w:pPr>
        <w:pStyle w:val="ParagraphStyle"/>
        <w:spacing w:line="240" w:lineRule="auto"/>
        <w:jc w:val="center"/>
        <w:rPr>
          <w:rFonts w:ascii="Times New Roman" w:hAnsi="Times New Roman" w:cs="Times New Roman"/>
          <w:b/>
          <w:bCs/>
          <w:color w:val="auto"/>
        </w:rPr>
      </w:pPr>
      <w:r w:rsidRPr="008C4496">
        <w:rPr>
          <w:rFonts w:ascii="Times New Roman" w:hAnsi="Times New Roman" w:cs="Times New Roman"/>
          <w:b/>
          <w:bCs/>
          <w:color w:val="auto"/>
        </w:rPr>
        <w:t xml:space="preserve">Личностные, метапредметные и предметные результаты освоения курса </w:t>
      </w:r>
    </w:p>
    <w:p w:rsidR="006870F2" w:rsidRPr="008C4496" w:rsidRDefault="006870F2" w:rsidP="00DC20BF">
      <w:pPr>
        <w:pStyle w:val="ParagraphStyle"/>
        <w:spacing w:line="240" w:lineRule="auto"/>
        <w:ind w:firstLine="360"/>
        <w:jc w:val="both"/>
        <w:rPr>
          <w:rFonts w:ascii="Times New Roman" w:hAnsi="Times New Roman" w:cs="Times New Roman"/>
          <w:color w:val="auto"/>
        </w:rPr>
      </w:pPr>
      <w:r w:rsidRPr="008C4496">
        <w:rPr>
          <w:rFonts w:ascii="Times New Roman" w:hAnsi="Times New Roman" w:cs="Times New Roman"/>
          <w:color w:val="auto"/>
        </w:rPr>
        <w:t xml:space="preserve">Сформулированные цели реализуются через достижение образовательных результатов. Эти результаты структурированы по ключевым задачам общего образования, отражающим индивидуальные, общественные и государственные потребности, и включают в себя предметные, метапредметные и личностные результаты. </w:t>
      </w:r>
    </w:p>
    <w:p w:rsidR="006870F2" w:rsidRPr="008C4496" w:rsidRDefault="006870F2" w:rsidP="00DC20BF">
      <w:pPr>
        <w:spacing w:after="0" w:line="240" w:lineRule="auto"/>
        <w:rPr>
          <w:rFonts w:ascii="Times New Roman" w:hAnsi="Times New Roman" w:cs="Times New Roman"/>
          <w:sz w:val="24"/>
          <w:szCs w:val="24"/>
        </w:rPr>
      </w:pPr>
      <w:r w:rsidRPr="008C4496">
        <w:rPr>
          <w:rFonts w:ascii="Times New Roman" w:hAnsi="Times New Roman" w:cs="Times New Roman"/>
          <w:b/>
          <w:bCs/>
          <w:sz w:val="24"/>
          <w:szCs w:val="24"/>
        </w:rPr>
        <w:t xml:space="preserve">Личностными результатами </w:t>
      </w:r>
      <w:r w:rsidRPr="008C4496">
        <w:rPr>
          <w:rFonts w:ascii="Times New Roman" w:hAnsi="Times New Roman" w:cs="Times New Roman"/>
          <w:sz w:val="24"/>
          <w:szCs w:val="24"/>
        </w:rPr>
        <w:t>изучения курса являются:</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готовность и способность к саморазвитию и самообразованию на основе мотивации к обучению и познанию;</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 xml:space="preserve">формирование </w:t>
      </w:r>
      <w:r w:rsidRPr="008C4496">
        <w:rPr>
          <w:rFonts w:ascii="Times New Roman" w:hAnsi="Times New Roman" w:cs="Times New Roman"/>
          <w:color w:val="auto"/>
        </w:rPr>
        <w:t>осознанного и ответственного отношения к собственным поступкам;</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целостное мировоззрение, соответствующее современному уровню развития науки и общественной практики;</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сформированность ценности здорового и безопасного образа жизни;</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w:t>
      </w:r>
    </w:p>
    <w:p w:rsidR="006870F2" w:rsidRPr="008C4496" w:rsidRDefault="006870F2" w:rsidP="00DC20BF">
      <w:pPr>
        <w:autoSpaceDE w:val="0"/>
        <w:autoSpaceDN w:val="0"/>
        <w:adjustRightInd w:val="0"/>
        <w:spacing w:after="0" w:line="240" w:lineRule="auto"/>
        <w:rPr>
          <w:rFonts w:ascii="Times New Roman" w:hAnsi="Times New Roman" w:cs="Times New Roman"/>
          <w:sz w:val="24"/>
          <w:szCs w:val="24"/>
        </w:rPr>
      </w:pPr>
      <w:r w:rsidRPr="008C4496">
        <w:rPr>
          <w:rFonts w:ascii="Times New Roman" w:hAnsi="Times New Roman" w:cs="Times New Roman"/>
          <w:b/>
          <w:bCs/>
          <w:sz w:val="24"/>
          <w:szCs w:val="24"/>
        </w:rPr>
        <w:t xml:space="preserve">Метапредметными результатами </w:t>
      </w:r>
      <w:r w:rsidRPr="008C4496">
        <w:rPr>
          <w:rFonts w:ascii="Times New Roman" w:hAnsi="Times New Roman" w:cs="Times New Roman"/>
          <w:sz w:val="24"/>
          <w:szCs w:val="24"/>
        </w:rPr>
        <w:t>изучения программы являются:</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участие в проектно-исследовательской деятельности (составление плана, использование приборов, формулировка выводов и т. п.);</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формирование приемов работы с информацией, представленной в различной форме (таблицы, графики, рисункии т. д.), на различных носителях (книги, Интернет, CD, периодические издания и т. д.);</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развитие коммуникативных умений и овладение опытом межличностной коммуникации (ведение дискуссии, работа в группах, выступление с сообщениями и т. д.).</w:t>
      </w:r>
    </w:p>
    <w:p w:rsidR="006870F2" w:rsidRPr="008C4496" w:rsidRDefault="006870F2" w:rsidP="00DC20BF">
      <w:pPr>
        <w:spacing w:after="0" w:line="240" w:lineRule="auto"/>
        <w:jc w:val="both"/>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 xml:space="preserve">Регулятивные УУД </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определять цель учебной деятельности с помощью учителя и самостоятельно, искать средства её осуществления;</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 xml:space="preserve">учиться </w:t>
      </w:r>
      <w:r w:rsidRPr="008C4496">
        <w:rPr>
          <w:rFonts w:ascii="Times New Roman" w:hAnsi="Times New Roman" w:cs="Times New Roman"/>
          <w:color w:val="auto"/>
        </w:rPr>
        <w:t>ставить и формулировать новые задачи в учебе и познавательной деятельности;</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учиться обнаруживать и формулировать учебную проблему, выбирать тему проекта;</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составлять план выполнения задач, решения проблем творческого и поискового характера, выполнения проекта совместно с учителем;</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осуществлять контроль своей деятельности в процессе достижения результата</w:t>
      </w:r>
      <w:r w:rsidRPr="008C4496">
        <w:rPr>
          <w:rFonts w:ascii="Times New Roman" w:hAnsi="Times New Roman" w:cs="Times New Roman"/>
          <w:color w:val="auto"/>
          <w:lang w:eastAsia="ru-RU"/>
        </w:rPr>
        <w:t>, сверять свои действия с целью и, при необходимости, исправлять ошибки;</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оценивать правильность выполнения учебной задачи, собственные возможности ее решения;</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понимать причины своего неуспеха и находить способы выхода из этой ситуации.</w:t>
      </w:r>
    </w:p>
    <w:p w:rsidR="006870F2" w:rsidRPr="008C4496" w:rsidRDefault="006870F2" w:rsidP="00DC20BF">
      <w:pPr>
        <w:spacing w:after="0" w:line="240" w:lineRule="auto"/>
        <w:jc w:val="both"/>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Познавательные УУД</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анализировать объекты с выделением существенных и несущественных признаков;</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сравнивать по заданным критериям 2–3 объекта, выделяя 2–3 существенных признака;</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проводить классификацию по заданным критериям</w:t>
      </w:r>
      <w:r>
        <w:rPr>
          <w:rFonts w:ascii="Times New Roman" w:hAnsi="Times New Roman" w:cs="Times New Roman"/>
          <w:color w:val="auto"/>
        </w:rPr>
        <w:t xml:space="preserve"> </w:t>
      </w:r>
      <w:r w:rsidRPr="008C4496">
        <w:rPr>
          <w:rFonts w:ascii="Times New Roman" w:hAnsi="Times New Roman" w:cs="Times New Roman"/>
          <w:color w:val="auto"/>
        </w:rPr>
        <w:t>строить рассуждения в форме простых суждений об объекте, его свойствах, связях;</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устанавливать последовательность событий,</w:t>
      </w:r>
      <w:r w:rsidRPr="008C4496">
        <w:rPr>
          <w:rFonts w:ascii="Times New Roman" w:hAnsi="Times New Roman" w:cs="Times New Roman"/>
          <w:color w:val="auto"/>
          <w:lang w:eastAsia="ru-RU"/>
        </w:rPr>
        <w:t xml:space="preserve"> аналогии и причинно-следственные связи;</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определять последовательность выполнения действий, составлять простейшую инструкцию из 4–5 шагов;</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понимать информацию, представленную в неявном виде (выделяет общий признак группы элементов, характеризует явление по его описанию);</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сопоставлять  и отбирать информацию, полученную из  различных источников (словари, энциклопедии, справочники, электронные диски, сеть Интернет);</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представлять информацию в виде таблиц, схем, опорного конспекта, в том числе с применением средств ИКТ.</w:t>
      </w:r>
    </w:p>
    <w:p w:rsidR="006870F2" w:rsidRPr="008C4496" w:rsidRDefault="006870F2" w:rsidP="00DC20BF">
      <w:pPr>
        <w:spacing w:after="0" w:line="240" w:lineRule="auto"/>
        <w:jc w:val="both"/>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Коммуникативные УУД</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 xml:space="preserve">организовывать учебное сотрудничество и совместную деятельность с учителем и сверстниками; </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 xml:space="preserve">работать индивидуально и в группе </w:t>
      </w:r>
      <w:r w:rsidRPr="008C4496">
        <w:rPr>
          <w:rFonts w:ascii="Times New Roman" w:hAnsi="Times New Roman" w:cs="Times New Roman"/>
          <w:color w:val="auto"/>
          <w:lang w:eastAsia="ru-RU"/>
        </w:rPr>
        <w:t>(распределять роли, договариваться друг с другом);</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находить общее решение и разрешать конфликты на основе согласования позиций;</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предвидеть (прогнозировать) последствия коллективных решений;</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формулировать, аргументировать и отстаивать свое мнение;</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оформлять свои мысли в устной и письменной речи с учётом своих учебных и жизненных речевых ситуаций, в том числе с применением средств ИКТ;</w:t>
      </w:r>
    </w:p>
    <w:p w:rsidR="006870F2" w:rsidRPr="008C4496" w:rsidRDefault="006870F2" w:rsidP="00DC20BF">
      <w:pPr>
        <w:pStyle w:val="ParagraphStyle"/>
        <w:keepNext/>
        <w:keepLines/>
        <w:spacing w:line="240" w:lineRule="auto"/>
        <w:rPr>
          <w:rFonts w:ascii="Times New Roman" w:hAnsi="Times New Roman" w:cs="Times New Roman"/>
          <w:color w:val="auto"/>
        </w:rPr>
      </w:pPr>
      <w:r w:rsidRPr="008C4496">
        <w:rPr>
          <w:rFonts w:ascii="Times New Roman" w:hAnsi="Times New Roman" w:cs="Times New Roman"/>
          <w:b/>
          <w:bCs/>
          <w:color w:val="auto"/>
        </w:rPr>
        <w:t>Предметными результатами</w:t>
      </w:r>
      <w:r w:rsidRPr="008C4496">
        <w:rPr>
          <w:rFonts w:ascii="Times New Roman" w:hAnsi="Times New Roman" w:cs="Times New Roman"/>
          <w:color w:val="auto"/>
        </w:rPr>
        <w:t xml:space="preserve"> изучения программы являются:</w:t>
      </w:r>
    </w:p>
    <w:p w:rsidR="006870F2" w:rsidRPr="008C4496" w:rsidRDefault="006870F2" w:rsidP="00DC20BF">
      <w:pPr>
        <w:pStyle w:val="ParagraphStyle"/>
        <w:keepNext/>
        <w:keepLines/>
        <w:spacing w:line="240" w:lineRule="auto"/>
        <w:jc w:val="both"/>
        <w:rPr>
          <w:rFonts w:ascii="Times New Roman" w:hAnsi="Times New Roman" w:cs="Times New Roman"/>
          <w:i/>
          <w:iCs/>
          <w:color w:val="auto"/>
          <w:u w:val="single"/>
        </w:rPr>
      </w:pPr>
    </w:p>
    <w:p w:rsidR="006870F2" w:rsidRPr="008C4496" w:rsidRDefault="006870F2" w:rsidP="00DC20BF">
      <w:pPr>
        <w:pStyle w:val="ParagraphStyle"/>
        <w:keepNext/>
        <w:keepLines/>
        <w:spacing w:line="240" w:lineRule="auto"/>
        <w:jc w:val="both"/>
        <w:rPr>
          <w:rFonts w:ascii="Times New Roman" w:hAnsi="Times New Roman" w:cs="Times New Roman"/>
          <w:i/>
          <w:iCs/>
          <w:color w:val="auto"/>
          <w:u w:val="single"/>
        </w:rPr>
      </w:pPr>
      <w:r w:rsidRPr="008C4496">
        <w:rPr>
          <w:rFonts w:ascii="Times New Roman" w:hAnsi="Times New Roman" w:cs="Times New Roman"/>
          <w:i/>
          <w:iCs/>
          <w:color w:val="auto"/>
          <w:u w:val="single"/>
        </w:rPr>
        <w:t>Обучающийся научится:</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характеризовать основные методы познания: наблюдение, измерение, эксперимент;</w:t>
      </w:r>
    </w:p>
    <w:p w:rsidR="006870F2" w:rsidRPr="008C4496" w:rsidRDefault="006870F2" w:rsidP="00DC20BF">
      <w:pPr>
        <w:pStyle w:val="Default"/>
        <w:numPr>
          <w:ilvl w:val="0"/>
          <w:numId w:val="10"/>
        </w:numPr>
        <w:jc w:val="both"/>
        <w:rPr>
          <w:color w:val="auto"/>
        </w:rPr>
      </w:pPr>
      <w:r w:rsidRPr="008C4496">
        <w:rPr>
          <w:color w:val="auto"/>
        </w:rPr>
        <w:t>выполнять</w:t>
      </w:r>
      <w:r>
        <w:rPr>
          <w:color w:val="auto"/>
        </w:rPr>
        <w:t xml:space="preserve"> </w:t>
      </w:r>
      <w:r w:rsidRPr="008C4496">
        <w:rPr>
          <w:color w:val="auto"/>
        </w:rPr>
        <w:t>не</w:t>
      </w:r>
      <w:r>
        <w:rPr>
          <w:color w:val="auto"/>
        </w:rPr>
        <w:t xml:space="preserve"> </w:t>
      </w:r>
      <w:r w:rsidRPr="008C4496">
        <w:rPr>
          <w:color w:val="auto"/>
        </w:rPr>
        <w:t>посредственные наблюдения и производить анализ свойств веществ и явлений, происходящих с веществами;</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соблюдать правила безопасной работы при проведении опытов; пользоваться лабораторным оборудованием и посудой;</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 xml:space="preserve">оценивать влияние химического загрязнения окружающей среды на организм человека; </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грамотно обращаться с веществами в повседневной жизни знание химической посуды и простейшего химического оборудования;</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отбирать информацию и создавать проекты по темам исследования;</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 xml:space="preserve">использовать при проведении практических работ инструменты ИКТ  и результаты практической деятельности для записи и обработки информации, готовить небольшие презентации по результатам наблюдений и опытов; </w:t>
      </w:r>
    </w:p>
    <w:p w:rsidR="006870F2" w:rsidRPr="008C4496" w:rsidRDefault="006870F2" w:rsidP="00DC20BF">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 xml:space="preserve">пользоваться простыми навыками самоконтроля, самочувствия для сохранения здоровья, осознанно выполнять режим дня, правила рационального питания и личной гигиены. </w:t>
      </w:r>
    </w:p>
    <w:p w:rsidR="006870F2" w:rsidRPr="008C4496" w:rsidRDefault="006870F2" w:rsidP="00DC20BF">
      <w:pPr>
        <w:pStyle w:val="ParagraphStyle"/>
        <w:spacing w:line="240" w:lineRule="auto"/>
        <w:ind w:left="720"/>
        <w:jc w:val="both"/>
        <w:rPr>
          <w:rFonts w:ascii="Times New Roman" w:hAnsi="Times New Roman" w:cs="Times New Roman"/>
          <w:color w:val="auto"/>
        </w:rPr>
      </w:pPr>
    </w:p>
    <w:p w:rsidR="006870F2" w:rsidRPr="008C4496" w:rsidRDefault="006870F2" w:rsidP="003B3919">
      <w:pPr>
        <w:spacing w:after="0" w:line="240" w:lineRule="auto"/>
        <w:ind w:firstLine="567"/>
        <w:jc w:val="center"/>
        <w:rPr>
          <w:rFonts w:ascii="Times New Roman" w:hAnsi="Times New Roman" w:cs="Times New Roman"/>
          <w:b/>
          <w:bCs/>
          <w:sz w:val="24"/>
          <w:szCs w:val="24"/>
        </w:rPr>
      </w:pPr>
      <w:r w:rsidRPr="008C4496">
        <w:rPr>
          <w:rFonts w:ascii="Times New Roman" w:hAnsi="Times New Roman" w:cs="Times New Roman"/>
          <w:b/>
          <w:bCs/>
          <w:sz w:val="24"/>
          <w:szCs w:val="24"/>
        </w:rPr>
        <w:t>Опыт познавательной деятельности</w:t>
      </w:r>
    </w:p>
    <w:p w:rsidR="006870F2" w:rsidRPr="008C4496" w:rsidRDefault="006870F2" w:rsidP="003B3919">
      <w:pPr>
        <w:spacing w:after="0" w:line="240" w:lineRule="auto"/>
        <w:ind w:firstLine="539"/>
        <w:jc w:val="both"/>
        <w:rPr>
          <w:rFonts w:ascii="Times New Roman" w:hAnsi="Times New Roman" w:cs="Times New Roman"/>
          <w:b/>
          <w:bCs/>
          <w:sz w:val="24"/>
          <w:szCs w:val="24"/>
        </w:rPr>
      </w:pPr>
      <w:r w:rsidRPr="008C4496">
        <w:rPr>
          <w:rFonts w:ascii="Times New Roman" w:hAnsi="Times New Roman" w:cs="Times New Roman"/>
          <w:b/>
          <w:bCs/>
          <w:i/>
          <w:iCs/>
          <w:sz w:val="24"/>
          <w:szCs w:val="24"/>
        </w:rPr>
        <w:t>Учащиеся должны знать:</w:t>
      </w:r>
    </w:p>
    <w:p w:rsidR="006870F2" w:rsidRPr="008C4496" w:rsidRDefault="006870F2" w:rsidP="003B3919">
      <w:pPr>
        <w:numPr>
          <w:ilvl w:val="0"/>
          <w:numId w:val="28"/>
        </w:numPr>
        <w:spacing w:after="0" w:line="240" w:lineRule="auto"/>
        <w:jc w:val="both"/>
        <w:rPr>
          <w:rFonts w:ascii="Times New Roman" w:hAnsi="Times New Roman" w:cs="Times New Roman"/>
          <w:sz w:val="24"/>
          <w:szCs w:val="24"/>
        </w:rPr>
      </w:pPr>
      <w:r w:rsidRPr="008C4496">
        <w:rPr>
          <w:rFonts w:ascii="Times New Roman" w:hAnsi="Times New Roman" w:cs="Times New Roman"/>
          <w:sz w:val="24"/>
          <w:szCs w:val="24"/>
        </w:rPr>
        <w:t>правила ТБ и ПБ, основные средства пожаротушения и индивидуальной защиты;</w:t>
      </w:r>
    </w:p>
    <w:p w:rsidR="006870F2" w:rsidRPr="008C4496" w:rsidRDefault="006870F2" w:rsidP="003B3919">
      <w:pPr>
        <w:numPr>
          <w:ilvl w:val="0"/>
          <w:numId w:val="28"/>
        </w:numPr>
        <w:spacing w:after="0" w:line="240" w:lineRule="auto"/>
        <w:jc w:val="both"/>
        <w:rPr>
          <w:rFonts w:ascii="Times New Roman" w:hAnsi="Times New Roman" w:cs="Times New Roman"/>
          <w:sz w:val="24"/>
          <w:szCs w:val="24"/>
        </w:rPr>
      </w:pPr>
      <w:r w:rsidRPr="008C4496">
        <w:rPr>
          <w:rFonts w:ascii="Times New Roman" w:hAnsi="Times New Roman" w:cs="Times New Roman"/>
          <w:sz w:val="24"/>
          <w:szCs w:val="24"/>
        </w:rPr>
        <w:t>какие вещества окружают нас вокруг, их значение в  жизни человека живых организмов, применение веществ и их соединений в быту, личной гигиене, медицине, токсическое действие на организм;</w:t>
      </w:r>
    </w:p>
    <w:p w:rsidR="006870F2" w:rsidRPr="008C4496" w:rsidRDefault="006870F2" w:rsidP="003B3919">
      <w:pPr>
        <w:numPr>
          <w:ilvl w:val="0"/>
          <w:numId w:val="28"/>
        </w:numPr>
        <w:spacing w:after="0" w:line="240" w:lineRule="auto"/>
        <w:jc w:val="both"/>
        <w:rPr>
          <w:rFonts w:ascii="Times New Roman" w:hAnsi="Times New Roman" w:cs="Times New Roman"/>
          <w:sz w:val="24"/>
          <w:szCs w:val="24"/>
        </w:rPr>
      </w:pPr>
      <w:r w:rsidRPr="008C4496">
        <w:rPr>
          <w:rFonts w:ascii="Times New Roman" w:hAnsi="Times New Roman" w:cs="Times New Roman"/>
          <w:sz w:val="24"/>
          <w:szCs w:val="24"/>
        </w:rPr>
        <w:t>основные химические, биологические термины, определения явлений и процессов, биологическую роль некоторых неорганических соединений;</w:t>
      </w:r>
    </w:p>
    <w:p w:rsidR="006870F2" w:rsidRPr="008C4496" w:rsidRDefault="006870F2" w:rsidP="003B3919">
      <w:pPr>
        <w:spacing w:after="0" w:line="240" w:lineRule="auto"/>
        <w:ind w:firstLine="567"/>
        <w:jc w:val="center"/>
        <w:rPr>
          <w:rFonts w:ascii="Times New Roman" w:hAnsi="Times New Roman" w:cs="Times New Roman"/>
          <w:sz w:val="24"/>
          <w:szCs w:val="24"/>
        </w:rPr>
      </w:pPr>
    </w:p>
    <w:p w:rsidR="006870F2" w:rsidRPr="008C4496" w:rsidRDefault="006870F2" w:rsidP="003B3919">
      <w:pPr>
        <w:spacing w:after="0" w:line="240" w:lineRule="auto"/>
        <w:ind w:firstLine="567"/>
        <w:jc w:val="center"/>
        <w:rPr>
          <w:rFonts w:ascii="Times New Roman" w:hAnsi="Times New Roman" w:cs="Times New Roman"/>
          <w:b/>
          <w:bCs/>
          <w:sz w:val="24"/>
          <w:szCs w:val="24"/>
        </w:rPr>
      </w:pPr>
      <w:r w:rsidRPr="008C4496">
        <w:rPr>
          <w:rFonts w:ascii="Times New Roman" w:hAnsi="Times New Roman" w:cs="Times New Roman"/>
          <w:b/>
          <w:bCs/>
          <w:sz w:val="24"/>
          <w:szCs w:val="24"/>
        </w:rPr>
        <w:t>Опыт репродуктивной деятельности</w:t>
      </w:r>
    </w:p>
    <w:p w:rsidR="006870F2" w:rsidRPr="008C4496" w:rsidRDefault="006870F2" w:rsidP="003B3919">
      <w:pPr>
        <w:spacing w:after="0" w:line="240" w:lineRule="auto"/>
        <w:jc w:val="both"/>
        <w:rPr>
          <w:rFonts w:ascii="Times New Roman" w:hAnsi="Times New Roman" w:cs="Times New Roman"/>
          <w:b/>
          <w:bCs/>
          <w:i/>
          <w:iCs/>
          <w:sz w:val="24"/>
          <w:szCs w:val="24"/>
        </w:rPr>
      </w:pPr>
    </w:p>
    <w:p w:rsidR="006870F2" w:rsidRPr="008C4496" w:rsidRDefault="006870F2" w:rsidP="00981065">
      <w:pPr>
        <w:spacing w:after="0" w:line="240" w:lineRule="auto"/>
        <w:ind w:left="851" w:hanging="851"/>
        <w:jc w:val="both"/>
        <w:rPr>
          <w:rFonts w:ascii="Times New Roman" w:hAnsi="Times New Roman" w:cs="Times New Roman"/>
          <w:b/>
          <w:bCs/>
          <w:sz w:val="24"/>
          <w:szCs w:val="24"/>
        </w:rPr>
      </w:pPr>
      <w:r w:rsidRPr="008C4496">
        <w:rPr>
          <w:rFonts w:ascii="Times New Roman" w:hAnsi="Times New Roman" w:cs="Times New Roman"/>
          <w:b/>
          <w:bCs/>
          <w:i/>
          <w:iCs/>
          <w:sz w:val="24"/>
          <w:szCs w:val="24"/>
        </w:rPr>
        <w:t>Учащиеся должны уметь:</w:t>
      </w:r>
    </w:p>
    <w:p w:rsidR="006870F2" w:rsidRPr="008C4496" w:rsidRDefault="006870F2" w:rsidP="003B3919">
      <w:pPr>
        <w:numPr>
          <w:ilvl w:val="0"/>
          <w:numId w:val="29"/>
        </w:numPr>
        <w:spacing w:after="0" w:line="240" w:lineRule="auto"/>
        <w:jc w:val="both"/>
        <w:rPr>
          <w:rFonts w:ascii="Times New Roman" w:hAnsi="Times New Roman" w:cs="Times New Roman"/>
          <w:sz w:val="24"/>
          <w:szCs w:val="24"/>
        </w:rPr>
      </w:pPr>
      <w:r w:rsidRPr="008C4496">
        <w:rPr>
          <w:rFonts w:ascii="Times New Roman" w:hAnsi="Times New Roman" w:cs="Times New Roman"/>
          <w:sz w:val="24"/>
          <w:szCs w:val="24"/>
        </w:rPr>
        <w:t>пользоваться основными средствами пожаротушения, оказывать первую медицинскую помощь;</w:t>
      </w:r>
    </w:p>
    <w:p w:rsidR="006870F2" w:rsidRPr="008C4496" w:rsidRDefault="006870F2" w:rsidP="00981065">
      <w:pPr>
        <w:numPr>
          <w:ilvl w:val="0"/>
          <w:numId w:val="29"/>
        </w:numPr>
        <w:spacing w:after="0" w:line="240" w:lineRule="auto"/>
        <w:jc w:val="both"/>
        <w:rPr>
          <w:rFonts w:ascii="Times New Roman" w:hAnsi="Times New Roman" w:cs="Times New Roman"/>
          <w:sz w:val="24"/>
          <w:szCs w:val="24"/>
        </w:rPr>
      </w:pPr>
      <w:r w:rsidRPr="008C4496">
        <w:rPr>
          <w:rFonts w:ascii="Times New Roman" w:hAnsi="Times New Roman" w:cs="Times New Roman"/>
          <w:sz w:val="24"/>
          <w:szCs w:val="24"/>
        </w:rPr>
        <w:t>соблюдать правила ТБ. Пользоваться правилами безопасной работы в химической лаборатории.</w:t>
      </w:r>
    </w:p>
    <w:p w:rsidR="006870F2" w:rsidRPr="008C4496" w:rsidRDefault="006870F2" w:rsidP="003B3919">
      <w:pPr>
        <w:numPr>
          <w:ilvl w:val="0"/>
          <w:numId w:val="29"/>
        </w:numPr>
        <w:spacing w:after="0" w:line="240" w:lineRule="auto"/>
        <w:jc w:val="both"/>
        <w:rPr>
          <w:rFonts w:ascii="Times New Roman" w:hAnsi="Times New Roman" w:cs="Times New Roman"/>
          <w:sz w:val="24"/>
          <w:szCs w:val="24"/>
        </w:rPr>
      </w:pPr>
      <w:r w:rsidRPr="008C4496">
        <w:rPr>
          <w:rFonts w:ascii="Times New Roman" w:hAnsi="Times New Roman" w:cs="Times New Roman"/>
          <w:sz w:val="24"/>
          <w:szCs w:val="24"/>
        </w:rPr>
        <w:t xml:space="preserve">пользоваться инструкциями правил поведения на  лабораторном и практическом занятии, алгоритмом действий выполнения лабораторных опытов, уметь пользования веществами и лабораторным оборудованием. </w:t>
      </w:r>
    </w:p>
    <w:p w:rsidR="006870F2" w:rsidRPr="008C4496" w:rsidRDefault="006870F2" w:rsidP="0034042A">
      <w:pPr>
        <w:spacing w:after="0" w:line="240" w:lineRule="auto"/>
        <w:jc w:val="both"/>
        <w:rPr>
          <w:rFonts w:ascii="Times New Roman" w:hAnsi="Times New Roman" w:cs="Times New Roman"/>
          <w:sz w:val="24"/>
          <w:szCs w:val="24"/>
        </w:rPr>
      </w:pPr>
    </w:p>
    <w:p w:rsidR="006870F2" w:rsidRPr="008C4496" w:rsidRDefault="006870F2" w:rsidP="003B3919">
      <w:pPr>
        <w:ind w:left="1259"/>
        <w:jc w:val="center"/>
        <w:rPr>
          <w:rFonts w:ascii="Times New Roman" w:hAnsi="Times New Roman" w:cs="Times New Roman"/>
          <w:b/>
          <w:bCs/>
          <w:sz w:val="24"/>
          <w:szCs w:val="24"/>
        </w:rPr>
      </w:pPr>
      <w:r w:rsidRPr="008C4496">
        <w:rPr>
          <w:rFonts w:ascii="Times New Roman" w:hAnsi="Times New Roman" w:cs="Times New Roman"/>
          <w:b/>
          <w:bCs/>
          <w:sz w:val="24"/>
          <w:szCs w:val="24"/>
        </w:rPr>
        <w:t>Опыт творческой деятельности</w:t>
      </w:r>
    </w:p>
    <w:p w:rsidR="006870F2" w:rsidRPr="008C4496" w:rsidRDefault="006870F2" w:rsidP="003B3919">
      <w:pPr>
        <w:spacing w:after="0" w:line="240" w:lineRule="auto"/>
        <w:jc w:val="both"/>
        <w:rPr>
          <w:rFonts w:ascii="Times New Roman" w:hAnsi="Times New Roman" w:cs="Times New Roman"/>
          <w:b/>
          <w:bCs/>
          <w:sz w:val="24"/>
          <w:szCs w:val="24"/>
        </w:rPr>
      </w:pPr>
      <w:r w:rsidRPr="008C4496">
        <w:rPr>
          <w:rFonts w:ascii="Times New Roman" w:hAnsi="Times New Roman" w:cs="Times New Roman"/>
          <w:b/>
          <w:bCs/>
          <w:i/>
          <w:iCs/>
          <w:sz w:val="24"/>
          <w:szCs w:val="24"/>
        </w:rPr>
        <w:t>Учащиеся будут  уметь:</w:t>
      </w:r>
    </w:p>
    <w:p w:rsidR="006870F2" w:rsidRPr="008C4496" w:rsidRDefault="006870F2" w:rsidP="00981065">
      <w:pPr>
        <w:pStyle w:val="ListParagraph"/>
        <w:numPr>
          <w:ilvl w:val="0"/>
          <w:numId w:val="32"/>
        </w:numPr>
        <w:spacing w:after="0" w:line="240" w:lineRule="auto"/>
        <w:rPr>
          <w:rFonts w:ascii="Times New Roman" w:hAnsi="Times New Roman" w:cs="Times New Roman"/>
          <w:sz w:val="24"/>
          <w:szCs w:val="24"/>
        </w:rPr>
      </w:pPr>
      <w:r w:rsidRPr="008C4496">
        <w:rPr>
          <w:rFonts w:ascii="Times New Roman" w:hAnsi="Times New Roman" w:cs="Times New Roman"/>
          <w:sz w:val="24"/>
          <w:szCs w:val="24"/>
        </w:rPr>
        <w:t xml:space="preserve">выдвигать и проверять гипотезы, </w:t>
      </w:r>
    </w:p>
    <w:p w:rsidR="006870F2" w:rsidRPr="008C4496" w:rsidRDefault="006870F2" w:rsidP="00981065">
      <w:pPr>
        <w:pStyle w:val="ListParagraph"/>
        <w:numPr>
          <w:ilvl w:val="0"/>
          <w:numId w:val="32"/>
        </w:numPr>
        <w:spacing w:after="0" w:line="240" w:lineRule="auto"/>
        <w:rPr>
          <w:rFonts w:ascii="Times New Roman" w:hAnsi="Times New Roman" w:cs="Times New Roman"/>
          <w:sz w:val="24"/>
          <w:szCs w:val="24"/>
        </w:rPr>
      </w:pPr>
      <w:r w:rsidRPr="008C4496">
        <w:rPr>
          <w:rFonts w:ascii="Times New Roman" w:hAnsi="Times New Roman" w:cs="Times New Roman"/>
          <w:sz w:val="24"/>
          <w:szCs w:val="24"/>
        </w:rPr>
        <w:t>создавать проект, формулировать основные идеи и выводы;</w:t>
      </w:r>
    </w:p>
    <w:p w:rsidR="006870F2" w:rsidRPr="008C4496" w:rsidRDefault="006870F2" w:rsidP="00981065">
      <w:pPr>
        <w:pStyle w:val="ListParagraph"/>
        <w:numPr>
          <w:ilvl w:val="0"/>
          <w:numId w:val="32"/>
        </w:numPr>
        <w:spacing w:after="0" w:line="240" w:lineRule="auto"/>
        <w:rPr>
          <w:rFonts w:ascii="Times New Roman" w:hAnsi="Times New Roman" w:cs="Times New Roman"/>
          <w:sz w:val="24"/>
          <w:szCs w:val="24"/>
        </w:rPr>
      </w:pPr>
      <w:r w:rsidRPr="008C4496">
        <w:rPr>
          <w:rFonts w:ascii="Times New Roman" w:hAnsi="Times New Roman" w:cs="Times New Roman"/>
          <w:sz w:val="24"/>
          <w:szCs w:val="24"/>
        </w:rPr>
        <w:t>создавать презентацию к проектной работе;</w:t>
      </w:r>
    </w:p>
    <w:p w:rsidR="006870F2" w:rsidRPr="008C4496" w:rsidRDefault="006870F2" w:rsidP="00981065">
      <w:pPr>
        <w:pStyle w:val="ListParagraph"/>
        <w:numPr>
          <w:ilvl w:val="0"/>
          <w:numId w:val="32"/>
        </w:numPr>
        <w:spacing w:after="0" w:line="240" w:lineRule="auto"/>
        <w:rPr>
          <w:rFonts w:ascii="Times New Roman" w:hAnsi="Times New Roman" w:cs="Times New Roman"/>
          <w:sz w:val="24"/>
          <w:szCs w:val="24"/>
        </w:rPr>
      </w:pPr>
      <w:r w:rsidRPr="008C4496">
        <w:rPr>
          <w:rFonts w:ascii="Times New Roman" w:hAnsi="Times New Roman" w:cs="Times New Roman"/>
          <w:sz w:val="24"/>
          <w:szCs w:val="24"/>
        </w:rPr>
        <w:t>защитить его перед коллективом, доступно преподносить материал,</w:t>
      </w:r>
    </w:p>
    <w:p w:rsidR="006870F2" w:rsidRPr="008C4496" w:rsidRDefault="006870F2" w:rsidP="00981065">
      <w:pPr>
        <w:pStyle w:val="ListParagraph"/>
        <w:numPr>
          <w:ilvl w:val="0"/>
          <w:numId w:val="32"/>
        </w:numPr>
        <w:spacing w:after="0" w:line="240" w:lineRule="auto"/>
        <w:rPr>
          <w:rFonts w:ascii="Times New Roman" w:hAnsi="Times New Roman" w:cs="Times New Roman"/>
          <w:b/>
          <w:bCs/>
          <w:sz w:val="24"/>
          <w:szCs w:val="24"/>
        </w:rPr>
      </w:pPr>
      <w:r w:rsidRPr="008C4496">
        <w:rPr>
          <w:rFonts w:ascii="Times New Roman" w:hAnsi="Times New Roman" w:cs="Times New Roman"/>
          <w:sz w:val="24"/>
          <w:szCs w:val="24"/>
        </w:rPr>
        <w:t>четко и красиво выступать</w:t>
      </w:r>
      <w:r w:rsidRPr="008C4496">
        <w:rPr>
          <w:rFonts w:ascii="Times New Roman" w:hAnsi="Times New Roman" w:cs="Times New Roman"/>
          <w:b/>
          <w:bCs/>
          <w:sz w:val="24"/>
          <w:szCs w:val="24"/>
        </w:rPr>
        <w:t>.</w:t>
      </w:r>
    </w:p>
    <w:p w:rsidR="006870F2" w:rsidRPr="008C4496" w:rsidRDefault="006870F2" w:rsidP="003B3919">
      <w:pPr>
        <w:spacing w:after="0" w:line="240" w:lineRule="auto"/>
        <w:ind w:left="1259"/>
        <w:jc w:val="center"/>
        <w:rPr>
          <w:rFonts w:ascii="Times New Roman" w:hAnsi="Times New Roman" w:cs="Times New Roman"/>
          <w:b/>
          <w:bCs/>
          <w:sz w:val="24"/>
          <w:szCs w:val="24"/>
        </w:rPr>
      </w:pPr>
    </w:p>
    <w:p w:rsidR="006870F2" w:rsidRPr="008C4496" w:rsidRDefault="006870F2" w:rsidP="003B3919">
      <w:pPr>
        <w:spacing w:after="0" w:line="240" w:lineRule="auto"/>
        <w:ind w:left="1259"/>
        <w:jc w:val="center"/>
        <w:rPr>
          <w:rFonts w:ascii="Times New Roman" w:hAnsi="Times New Roman" w:cs="Times New Roman"/>
          <w:b/>
          <w:bCs/>
          <w:sz w:val="24"/>
          <w:szCs w:val="24"/>
        </w:rPr>
      </w:pPr>
      <w:r w:rsidRPr="008C4496">
        <w:rPr>
          <w:rFonts w:ascii="Times New Roman" w:hAnsi="Times New Roman" w:cs="Times New Roman"/>
          <w:b/>
          <w:bCs/>
          <w:sz w:val="24"/>
          <w:szCs w:val="24"/>
        </w:rPr>
        <w:t>Опыт эмоционально-ценностного отношения</w:t>
      </w:r>
    </w:p>
    <w:p w:rsidR="006870F2" w:rsidRPr="008C4496" w:rsidRDefault="006870F2" w:rsidP="003B3919">
      <w:pPr>
        <w:spacing w:after="0" w:line="240" w:lineRule="auto"/>
        <w:ind w:left="1259"/>
        <w:jc w:val="center"/>
        <w:rPr>
          <w:rFonts w:ascii="Times New Roman" w:hAnsi="Times New Roman" w:cs="Times New Roman"/>
          <w:b/>
          <w:bCs/>
          <w:sz w:val="24"/>
          <w:szCs w:val="24"/>
        </w:rPr>
      </w:pPr>
    </w:p>
    <w:p w:rsidR="006870F2" w:rsidRPr="008C4496" w:rsidRDefault="006870F2" w:rsidP="003B3919">
      <w:pPr>
        <w:spacing w:after="0" w:line="240" w:lineRule="auto"/>
        <w:jc w:val="both"/>
        <w:rPr>
          <w:rFonts w:ascii="Times New Roman" w:hAnsi="Times New Roman" w:cs="Times New Roman"/>
          <w:b/>
          <w:bCs/>
          <w:sz w:val="24"/>
          <w:szCs w:val="24"/>
        </w:rPr>
      </w:pPr>
      <w:r w:rsidRPr="008C4496">
        <w:rPr>
          <w:rFonts w:ascii="Times New Roman" w:hAnsi="Times New Roman" w:cs="Times New Roman"/>
          <w:b/>
          <w:bCs/>
          <w:i/>
          <w:iCs/>
          <w:sz w:val="24"/>
          <w:szCs w:val="24"/>
        </w:rPr>
        <w:t>Учащиеся будут  уметь:</w:t>
      </w:r>
    </w:p>
    <w:p w:rsidR="006870F2" w:rsidRPr="008C4496" w:rsidRDefault="006870F2" w:rsidP="00981065">
      <w:pPr>
        <w:pStyle w:val="ListParagraph"/>
        <w:numPr>
          <w:ilvl w:val="0"/>
          <w:numId w:val="33"/>
        </w:numPr>
        <w:spacing w:after="0" w:line="240" w:lineRule="auto"/>
        <w:rPr>
          <w:rFonts w:ascii="Times New Roman" w:hAnsi="Times New Roman" w:cs="Times New Roman"/>
          <w:sz w:val="24"/>
          <w:szCs w:val="24"/>
        </w:rPr>
      </w:pPr>
      <w:r w:rsidRPr="008C4496">
        <w:rPr>
          <w:rFonts w:ascii="Times New Roman" w:hAnsi="Times New Roman" w:cs="Times New Roman"/>
          <w:sz w:val="24"/>
          <w:szCs w:val="24"/>
        </w:rPr>
        <w:t xml:space="preserve">сотрудничать  друг с другом, с учителем, </w:t>
      </w:r>
    </w:p>
    <w:p w:rsidR="006870F2" w:rsidRPr="008C4496" w:rsidRDefault="006870F2" w:rsidP="00981065">
      <w:pPr>
        <w:pStyle w:val="ListParagraph"/>
        <w:numPr>
          <w:ilvl w:val="0"/>
          <w:numId w:val="33"/>
        </w:numPr>
        <w:spacing w:after="0" w:line="240" w:lineRule="auto"/>
        <w:rPr>
          <w:rFonts w:ascii="Times New Roman" w:hAnsi="Times New Roman" w:cs="Times New Roman"/>
          <w:sz w:val="24"/>
          <w:szCs w:val="24"/>
        </w:rPr>
      </w:pPr>
      <w:r w:rsidRPr="008C4496">
        <w:rPr>
          <w:rFonts w:ascii="Times New Roman" w:hAnsi="Times New Roman" w:cs="Times New Roman"/>
          <w:sz w:val="24"/>
          <w:szCs w:val="24"/>
        </w:rPr>
        <w:t>работать в малых группах, в парах,</w:t>
      </w:r>
    </w:p>
    <w:p w:rsidR="006870F2" w:rsidRPr="008C4496" w:rsidRDefault="006870F2" w:rsidP="00981065">
      <w:pPr>
        <w:pStyle w:val="ListParagraph"/>
        <w:numPr>
          <w:ilvl w:val="0"/>
          <w:numId w:val="33"/>
        </w:numPr>
        <w:spacing w:after="0" w:line="240" w:lineRule="auto"/>
        <w:rPr>
          <w:rFonts w:ascii="Times New Roman" w:hAnsi="Times New Roman" w:cs="Times New Roman"/>
          <w:sz w:val="24"/>
          <w:szCs w:val="24"/>
        </w:rPr>
      </w:pPr>
      <w:r w:rsidRPr="008C4496">
        <w:rPr>
          <w:rFonts w:ascii="Times New Roman" w:hAnsi="Times New Roman" w:cs="Times New Roman"/>
          <w:sz w:val="24"/>
          <w:szCs w:val="24"/>
        </w:rPr>
        <w:t>принимать решения.</w:t>
      </w:r>
    </w:p>
    <w:p w:rsidR="006870F2" w:rsidRPr="008C4496" w:rsidRDefault="006870F2" w:rsidP="0034042A">
      <w:pPr>
        <w:widowControl w:val="0"/>
        <w:autoSpaceDE w:val="0"/>
        <w:autoSpaceDN w:val="0"/>
        <w:spacing w:after="0" w:line="240" w:lineRule="auto"/>
        <w:rPr>
          <w:rFonts w:ascii="Times New Roman" w:hAnsi="Times New Roman" w:cs="Times New Roman"/>
          <w:sz w:val="24"/>
          <w:szCs w:val="24"/>
        </w:rPr>
      </w:pPr>
    </w:p>
    <w:p w:rsidR="006870F2" w:rsidRPr="008C4496" w:rsidRDefault="006870F2" w:rsidP="001F1E10">
      <w:pPr>
        <w:jc w:val="center"/>
        <w:rPr>
          <w:rFonts w:ascii="Times New Roman" w:hAnsi="Times New Roman" w:cs="Times New Roman"/>
          <w:b/>
          <w:bCs/>
          <w:sz w:val="24"/>
          <w:szCs w:val="24"/>
        </w:rPr>
      </w:pPr>
      <w:r w:rsidRPr="008C4496">
        <w:rPr>
          <w:rFonts w:ascii="Times New Roman" w:hAnsi="Times New Roman" w:cs="Times New Roman"/>
          <w:b/>
          <w:bCs/>
          <w:sz w:val="24"/>
          <w:szCs w:val="24"/>
        </w:rPr>
        <w:t>Учебный план второго года обучения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4"/>
        <w:gridCol w:w="3404"/>
        <w:gridCol w:w="852"/>
        <w:gridCol w:w="1022"/>
        <w:gridCol w:w="1299"/>
        <w:gridCol w:w="2110"/>
      </w:tblGrid>
      <w:tr w:rsidR="006870F2" w:rsidRPr="00AA6807">
        <w:trPr>
          <w:trHeight w:val="345"/>
        </w:trPr>
        <w:tc>
          <w:tcPr>
            <w:tcW w:w="884" w:type="dxa"/>
            <w:vMerge w:val="restart"/>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№п/п</w:t>
            </w:r>
          </w:p>
        </w:tc>
        <w:tc>
          <w:tcPr>
            <w:tcW w:w="3404" w:type="dxa"/>
            <w:vMerge w:val="restart"/>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 xml:space="preserve">Тема </w:t>
            </w:r>
          </w:p>
        </w:tc>
        <w:tc>
          <w:tcPr>
            <w:tcW w:w="3173" w:type="dxa"/>
            <w:gridSpan w:val="3"/>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Количество часов</w:t>
            </w:r>
          </w:p>
        </w:tc>
        <w:tc>
          <w:tcPr>
            <w:tcW w:w="2110" w:type="dxa"/>
            <w:vMerge w:val="restart"/>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Форма контроля</w:t>
            </w:r>
          </w:p>
        </w:tc>
      </w:tr>
      <w:tr w:rsidR="006870F2" w:rsidRPr="00AA6807">
        <w:trPr>
          <w:trHeight w:val="300"/>
        </w:trPr>
        <w:tc>
          <w:tcPr>
            <w:tcW w:w="884" w:type="dxa"/>
            <w:vMerge/>
          </w:tcPr>
          <w:p w:rsidR="006870F2" w:rsidRPr="00AA6807" w:rsidRDefault="006870F2" w:rsidP="00AA6807">
            <w:pPr>
              <w:spacing w:after="0" w:line="240" w:lineRule="auto"/>
              <w:jc w:val="center"/>
              <w:rPr>
                <w:rFonts w:ascii="Times New Roman" w:hAnsi="Times New Roman" w:cs="Times New Roman"/>
                <w:sz w:val="24"/>
                <w:szCs w:val="24"/>
              </w:rPr>
            </w:pPr>
          </w:p>
        </w:tc>
        <w:tc>
          <w:tcPr>
            <w:tcW w:w="3404" w:type="dxa"/>
            <w:vMerge/>
          </w:tcPr>
          <w:p w:rsidR="006870F2" w:rsidRPr="00AA6807" w:rsidRDefault="006870F2" w:rsidP="00AA6807">
            <w:pPr>
              <w:spacing w:after="0" w:line="240" w:lineRule="auto"/>
              <w:jc w:val="center"/>
              <w:rPr>
                <w:rFonts w:ascii="Times New Roman" w:hAnsi="Times New Roman" w:cs="Times New Roman"/>
                <w:sz w:val="24"/>
                <w:szCs w:val="24"/>
              </w:rPr>
            </w:pPr>
          </w:p>
        </w:tc>
        <w:tc>
          <w:tcPr>
            <w:tcW w:w="85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всего</w:t>
            </w:r>
          </w:p>
        </w:tc>
        <w:tc>
          <w:tcPr>
            <w:tcW w:w="102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теория</w:t>
            </w:r>
          </w:p>
        </w:tc>
        <w:tc>
          <w:tcPr>
            <w:tcW w:w="1299"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практика</w:t>
            </w:r>
          </w:p>
        </w:tc>
        <w:tc>
          <w:tcPr>
            <w:tcW w:w="2110" w:type="dxa"/>
            <w:vMerge/>
          </w:tcPr>
          <w:p w:rsidR="006870F2" w:rsidRPr="00AA6807" w:rsidRDefault="006870F2" w:rsidP="00AA6807">
            <w:pPr>
              <w:spacing w:after="0" w:line="240" w:lineRule="auto"/>
              <w:jc w:val="center"/>
              <w:rPr>
                <w:rFonts w:ascii="Times New Roman" w:hAnsi="Times New Roman" w:cs="Times New Roman"/>
                <w:sz w:val="24"/>
                <w:szCs w:val="24"/>
              </w:rPr>
            </w:pPr>
          </w:p>
        </w:tc>
      </w:tr>
      <w:tr w:rsidR="006870F2" w:rsidRPr="00AA6807">
        <w:trPr>
          <w:trHeight w:val="300"/>
        </w:trPr>
        <w:tc>
          <w:tcPr>
            <w:tcW w:w="884" w:type="dxa"/>
          </w:tcPr>
          <w:p w:rsidR="006870F2" w:rsidRPr="00AA6807" w:rsidRDefault="006870F2" w:rsidP="00AA6807">
            <w:pPr>
              <w:pStyle w:val="ListParagraph"/>
              <w:numPr>
                <w:ilvl w:val="0"/>
                <w:numId w:val="17"/>
              </w:numPr>
              <w:spacing w:after="0" w:line="240" w:lineRule="auto"/>
              <w:jc w:val="center"/>
              <w:rPr>
                <w:rFonts w:ascii="Times New Roman" w:hAnsi="Times New Roman" w:cs="Times New Roman"/>
                <w:sz w:val="24"/>
                <w:szCs w:val="24"/>
              </w:rPr>
            </w:pPr>
          </w:p>
        </w:tc>
        <w:tc>
          <w:tcPr>
            <w:tcW w:w="3404" w:type="dxa"/>
          </w:tcPr>
          <w:p w:rsidR="006870F2" w:rsidRPr="00AA6807" w:rsidRDefault="006870F2" w:rsidP="00AA6807">
            <w:pPr>
              <w:spacing w:after="0" w:line="240" w:lineRule="auto"/>
              <w:rPr>
                <w:rFonts w:ascii="Times New Roman" w:hAnsi="Times New Roman" w:cs="Times New Roman"/>
                <w:sz w:val="24"/>
                <w:szCs w:val="24"/>
              </w:rPr>
            </w:pPr>
            <w:r w:rsidRPr="00AA6807">
              <w:rPr>
                <w:rFonts w:ascii="Times New Roman" w:hAnsi="Times New Roman" w:cs="Times New Roman"/>
                <w:sz w:val="24"/>
                <w:szCs w:val="24"/>
              </w:rPr>
              <w:t>Вводное занятие</w:t>
            </w:r>
          </w:p>
        </w:tc>
        <w:tc>
          <w:tcPr>
            <w:tcW w:w="85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2</w:t>
            </w:r>
          </w:p>
        </w:tc>
        <w:tc>
          <w:tcPr>
            <w:tcW w:w="102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1</w:t>
            </w:r>
          </w:p>
        </w:tc>
        <w:tc>
          <w:tcPr>
            <w:tcW w:w="1299"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1</w:t>
            </w:r>
          </w:p>
        </w:tc>
        <w:tc>
          <w:tcPr>
            <w:tcW w:w="21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тест</w:t>
            </w:r>
          </w:p>
        </w:tc>
      </w:tr>
      <w:tr w:rsidR="006870F2" w:rsidRPr="00AA6807">
        <w:trPr>
          <w:trHeight w:val="300"/>
        </w:trPr>
        <w:tc>
          <w:tcPr>
            <w:tcW w:w="884" w:type="dxa"/>
          </w:tcPr>
          <w:p w:rsidR="006870F2" w:rsidRPr="00AA6807" w:rsidRDefault="006870F2" w:rsidP="00AA6807">
            <w:pPr>
              <w:pStyle w:val="ListParagraph"/>
              <w:numPr>
                <w:ilvl w:val="0"/>
                <w:numId w:val="17"/>
              </w:numPr>
              <w:spacing w:after="0" w:line="240" w:lineRule="auto"/>
              <w:jc w:val="center"/>
              <w:rPr>
                <w:rFonts w:ascii="Times New Roman" w:hAnsi="Times New Roman" w:cs="Times New Roman"/>
                <w:sz w:val="24"/>
                <w:szCs w:val="24"/>
              </w:rPr>
            </w:pPr>
          </w:p>
        </w:tc>
        <w:tc>
          <w:tcPr>
            <w:tcW w:w="3404" w:type="dxa"/>
          </w:tcPr>
          <w:p w:rsidR="006870F2" w:rsidRPr="00AA6807" w:rsidRDefault="006870F2" w:rsidP="00AA6807">
            <w:pPr>
              <w:widowControl w:val="0"/>
              <w:spacing w:after="0"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Практическая химия</w:t>
            </w:r>
          </w:p>
        </w:tc>
        <w:tc>
          <w:tcPr>
            <w:tcW w:w="85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18</w:t>
            </w:r>
          </w:p>
        </w:tc>
        <w:tc>
          <w:tcPr>
            <w:tcW w:w="102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5</w:t>
            </w:r>
          </w:p>
        </w:tc>
        <w:tc>
          <w:tcPr>
            <w:tcW w:w="1299"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13</w:t>
            </w:r>
          </w:p>
        </w:tc>
        <w:tc>
          <w:tcPr>
            <w:tcW w:w="2110" w:type="dxa"/>
          </w:tcPr>
          <w:p w:rsidR="006870F2" w:rsidRPr="00AA6807" w:rsidRDefault="006870F2" w:rsidP="00AA6807">
            <w:pPr>
              <w:widowControl w:val="0"/>
              <w:spacing w:after="0" w:line="240" w:lineRule="auto"/>
              <w:rPr>
                <w:rFonts w:ascii="Times New Roman" w:hAnsi="Times New Roman" w:cs="Times New Roman"/>
                <w:sz w:val="24"/>
                <w:szCs w:val="24"/>
                <w:u w:val="single"/>
                <w:lang w:eastAsia="ru-RU"/>
              </w:rPr>
            </w:pPr>
            <w:r w:rsidRPr="00AA6807">
              <w:rPr>
                <w:rFonts w:ascii="Times New Roman" w:hAnsi="Times New Roman" w:cs="Times New Roman"/>
                <w:sz w:val="24"/>
                <w:szCs w:val="24"/>
                <w:lang w:eastAsia="ru-RU"/>
              </w:rPr>
              <w:t>Зачет</w:t>
            </w:r>
          </w:p>
        </w:tc>
      </w:tr>
      <w:tr w:rsidR="006870F2" w:rsidRPr="00AA6807">
        <w:trPr>
          <w:trHeight w:val="300"/>
        </w:trPr>
        <w:tc>
          <w:tcPr>
            <w:tcW w:w="884" w:type="dxa"/>
          </w:tcPr>
          <w:p w:rsidR="006870F2" w:rsidRPr="00AA6807" w:rsidRDefault="006870F2" w:rsidP="00AA6807">
            <w:pPr>
              <w:pStyle w:val="ListParagraph"/>
              <w:numPr>
                <w:ilvl w:val="0"/>
                <w:numId w:val="17"/>
              </w:numPr>
              <w:spacing w:after="0" w:line="240" w:lineRule="auto"/>
              <w:jc w:val="center"/>
              <w:rPr>
                <w:rFonts w:ascii="Times New Roman" w:hAnsi="Times New Roman" w:cs="Times New Roman"/>
                <w:sz w:val="24"/>
                <w:szCs w:val="24"/>
              </w:rPr>
            </w:pPr>
          </w:p>
        </w:tc>
        <w:tc>
          <w:tcPr>
            <w:tcW w:w="3404" w:type="dxa"/>
          </w:tcPr>
          <w:p w:rsidR="006870F2" w:rsidRPr="00AA6807" w:rsidRDefault="006870F2" w:rsidP="00AA6807">
            <w:pPr>
              <w:widowControl w:val="0"/>
              <w:spacing w:after="0"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Домашняя аптечка</w:t>
            </w:r>
          </w:p>
        </w:tc>
        <w:tc>
          <w:tcPr>
            <w:tcW w:w="85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12</w:t>
            </w:r>
          </w:p>
        </w:tc>
        <w:tc>
          <w:tcPr>
            <w:tcW w:w="102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4</w:t>
            </w:r>
          </w:p>
        </w:tc>
        <w:tc>
          <w:tcPr>
            <w:tcW w:w="1299"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8</w:t>
            </w:r>
          </w:p>
        </w:tc>
        <w:tc>
          <w:tcPr>
            <w:tcW w:w="2110" w:type="dxa"/>
          </w:tcPr>
          <w:p w:rsidR="006870F2" w:rsidRPr="00AA6807" w:rsidRDefault="006870F2" w:rsidP="00AA6807">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Защита рефератов</w:t>
            </w:r>
          </w:p>
        </w:tc>
      </w:tr>
      <w:tr w:rsidR="006870F2" w:rsidRPr="00AA6807">
        <w:trPr>
          <w:trHeight w:val="300"/>
        </w:trPr>
        <w:tc>
          <w:tcPr>
            <w:tcW w:w="884" w:type="dxa"/>
          </w:tcPr>
          <w:p w:rsidR="006870F2" w:rsidRPr="00AA6807" w:rsidRDefault="006870F2" w:rsidP="00AA6807">
            <w:pPr>
              <w:pStyle w:val="ListParagraph"/>
              <w:numPr>
                <w:ilvl w:val="0"/>
                <w:numId w:val="17"/>
              </w:numPr>
              <w:spacing w:after="0" w:line="240" w:lineRule="auto"/>
              <w:jc w:val="center"/>
              <w:rPr>
                <w:rFonts w:ascii="Times New Roman" w:hAnsi="Times New Roman" w:cs="Times New Roman"/>
                <w:sz w:val="24"/>
                <w:szCs w:val="24"/>
              </w:rPr>
            </w:pPr>
          </w:p>
        </w:tc>
        <w:tc>
          <w:tcPr>
            <w:tcW w:w="3404" w:type="dxa"/>
          </w:tcPr>
          <w:p w:rsidR="006870F2" w:rsidRPr="00AA6807" w:rsidRDefault="006870F2" w:rsidP="00AA6807">
            <w:pPr>
              <w:widowControl w:val="0"/>
              <w:spacing w:after="0"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 xml:space="preserve">Химические свойства кислот, оснований и солей. Качественные реакции на катионы и анионы. </w:t>
            </w:r>
          </w:p>
        </w:tc>
        <w:tc>
          <w:tcPr>
            <w:tcW w:w="85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16</w:t>
            </w:r>
          </w:p>
        </w:tc>
        <w:tc>
          <w:tcPr>
            <w:tcW w:w="102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4</w:t>
            </w:r>
          </w:p>
        </w:tc>
        <w:tc>
          <w:tcPr>
            <w:tcW w:w="1299"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12</w:t>
            </w:r>
          </w:p>
        </w:tc>
        <w:tc>
          <w:tcPr>
            <w:tcW w:w="2110" w:type="dxa"/>
          </w:tcPr>
          <w:p w:rsidR="006870F2" w:rsidRPr="00AA6807" w:rsidRDefault="006870F2" w:rsidP="00AA6807">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 xml:space="preserve">Тестирование </w:t>
            </w:r>
          </w:p>
        </w:tc>
      </w:tr>
      <w:tr w:rsidR="006870F2" w:rsidRPr="00AA6807">
        <w:trPr>
          <w:trHeight w:val="300"/>
        </w:trPr>
        <w:tc>
          <w:tcPr>
            <w:tcW w:w="884" w:type="dxa"/>
          </w:tcPr>
          <w:p w:rsidR="006870F2" w:rsidRPr="00AA6807" w:rsidRDefault="006870F2" w:rsidP="00AA6807">
            <w:pPr>
              <w:pStyle w:val="ListParagraph"/>
              <w:numPr>
                <w:ilvl w:val="0"/>
                <w:numId w:val="17"/>
              </w:numPr>
              <w:spacing w:after="0" w:line="240" w:lineRule="auto"/>
              <w:jc w:val="center"/>
              <w:rPr>
                <w:rFonts w:ascii="Times New Roman" w:hAnsi="Times New Roman" w:cs="Times New Roman"/>
                <w:sz w:val="24"/>
                <w:szCs w:val="24"/>
              </w:rPr>
            </w:pPr>
          </w:p>
        </w:tc>
        <w:tc>
          <w:tcPr>
            <w:tcW w:w="3404" w:type="dxa"/>
          </w:tcPr>
          <w:p w:rsidR="006870F2" w:rsidRPr="00AA6807" w:rsidRDefault="006870F2" w:rsidP="00AA6807">
            <w:pPr>
              <w:widowControl w:val="0"/>
              <w:spacing w:after="0"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Закономерности протекания химических реакций.</w:t>
            </w:r>
          </w:p>
        </w:tc>
        <w:tc>
          <w:tcPr>
            <w:tcW w:w="85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24</w:t>
            </w:r>
          </w:p>
        </w:tc>
        <w:tc>
          <w:tcPr>
            <w:tcW w:w="102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7</w:t>
            </w:r>
          </w:p>
        </w:tc>
        <w:tc>
          <w:tcPr>
            <w:tcW w:w="1299"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17</w:t>
            </w:r>
          </w:p>
        </w:tc>
        <w:tc>
          <w:tcPr>
            <w:tcW w:w="2110" w:type="dxa"/>
          </w:tcPr>
          <w:p w:rsidR="006870F2" w:rsidRPr="00AA6807" w:rsidRDefault="006870F2" w:rsidP="00AA6807">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Тестирование</w:t>
            </w:r>
          </w:p>
        </w:tc>
      </w:tr>
      <w:tr w:rsidR="006870F2" w:rsidRPr="00AA6807">
        <w:trPr>
          <w:trHeight w:val="300"/>
        </w:trPr>
        <w:tc>
          <w:tcPr>
            <w:tcW w:w="884" w:type="dxa"/>
          </w:tcPr>
          <w:p w:rsidR="006870F2" w:rsidRPr="00AA6807" w:rsidRDefault="006870F2" w:rsidP="00AA6807">
            <w:pPr>
              <w:pStyle w:val="ListParagraph"/>
              <w:numPr>
                <w:ilvl w:val="0"/>
                <w:numId w:val="17"/>
              </w:numPr>
              <w:spacing w:after="0" w:line="240" w:lineRule="auto"/>
              <w:jc w:val="center"/>
              <w:rPr>
                <w:rFonts w:ascii="Times New Roman" w:hAnsi="Times New Roman" w:cs="Times New Roman"/>
                <w:sz w:val="24"/>
                <w:szCs w:val="24"/>
              </w:rPr>
            </w:pPr>
          </w:p>
        </w:tc>
        <w:tc>
          <w:tcPr>
            <w:tcW w:w="3404" w:type="dxa"/>
          </w:tcPr>
          <w:p w:rsidR="006870F2" w:rsidRPr="00AA6807" w:rsidRDefault="006870F2" w:rsidP="00AA6807">
            <w:pPr>
              <w:widowControl w:val="0"/>
              <w:spacing w:after="0"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Вычисления по химическим уравнениям.</w:t>
            </w:r>
          </w:p>
        </w:tc>
        <w:tc>
          <w:tcPr>
            <w:tcW w:w="85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26</w:t>
            </w:r>
          </w:p>
        </w:tc>
        <w:tc>
          <w:tcPr>
            <w:tcW w:w="102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6</w:t>
            </w:r>
          </w:p>
        </w:tc>
        <w:tc>
          <w:tcPr>
            <w:tcW w:w="1299"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20</w:t>
            </w:r>
          </w:p>
        </w:tc>
        <w:tc>
          <w:tcPr>
            <w:tcW w:w="2110" w:type="dxa"/>
          </w:tcPr>
          <w:p w:rsidR="006870F2" w:rsidRPr="00AA6807" w:rsidRDefault="006870F2" w:rsidP="00AA6807">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Зачет</w:t>
            </w:r>
          </w:p>
        </w:tc>
      </w:tr>
      <w:tr w:rsidR="006870F2" w:rsidRPr="00AA6807">
        <w:trPr>
          <w:trHeight w:val="300"/>
        </w:trPr>
        <w:tc>
          <w:tcPr>
            <w:tcW w:w="884" w:type="dxa"/>
          </w:tcPr>
          <w:p w:rsidR="006870F2" w:rsidRPr="00AA6807" w:rsidRDefault="006870F2" w:rsidP="00AA6807">
            <w:pPr>
              <w:pStyle w:val="ListParagraph"/>
              <w:numPr>
                <w:ilvl w:val="0"/>
                <w:numId w:val="17"/>
              </w:numPr>
              <w:spacing w:after="0" w:line="240" w:lineRule="auto"/>
              <w:jc w:val="center"/>
              <w:rPr>
                <w:rFonts w:ascii="Times New Roman" w:hAnsi="Times New Roman" w:cs="Times New Roman"/>
                <w:sz w:val="24"/>
                <w:szCs w:val="24"/>
              </w:rPr>
            </w:pPr>
          </w:p>
        </w:tc>
        <w:tc>
          <w:tcPr>
            <w:tcW w:w="3404" w:type="dxa"/>
          </w:tcPr>
          <w:p w:rsidR="006870F2" w:rsidRPr="00AA6807" w:rsidRDefault="006870F2" w:rsidP="00AA6807">
            <w:pPr>
              <w:widowControl w:val="0"/>
              <w:spacing w:after="0"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Растворы и способы их приготовления</w:t>
            </w:r>
          </w:p>
        </w:tc>
        <w:tc>
          <w:tcPr>
            <w:tcW w:w="85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14</w:t>
            </w:r>
          </w:p>
        </w:tc>
        <w:tc>
          <w:tcPr>
            <w:tcW w:w="102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2</w:t>
            </w:r>
          </w:p>
        </w:tc>
        <w:tc>
          <w:tcPr>
            <w:tcW w:w="1299"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12</w:t>
            </w:r>
          </w:p>
        </w:tc>
        <w:tc>
          <w:tcPr>
            <w:tcW w:w="2110" w:type="dxa"/>
          </w:tcPr>
          <w:p w:rsidR="006870F2" w:rsidRPr="00AA6807" w:rsidRDefault="006870F2" w:rsidP="00AA6807">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Защита проектов</w:t>
            </w:r>
          </w:p>
        </w:tc>
      </w:tr>
      <w:tr w:rsidR="006870F2" w:rsidRPr="00AA6807">
        <w:trPr>
          <w:trHeight w:val="300"/>
        </w:trPr>
        <w:tc>
          <w:tcPr>
            <w:tcW w:w="884" w:type="dxa"/>
          </w:tcPr>
          <w:p w:rsidR="006870F2" w:rsidRPr="00AA6807" w:rsidRDefault="006870F2" w:rsidP="00AA6807">
            <w:pPr>
              <w:pStyle w:val="ListParagraph"/>
              <w:numPr>
                <w:ilvl w:val="0"/>
                <w:numId w:val="17"/>
              </w:numPr>
              <w:spacing w:after="0" w:line="240" w:lineRule="auto"/>
              <w:jc w:val="center"/>
              <w:rPr>
                <w:rFonts w:ascii="Times New Roman" w:hAnsi="Times New Roman" w:cs="Times New Roman"/>
                <w:sz w:val="24"/>
                <w:szCs w:val="24"/>
              </w:rPr>
            </w:pPr>
          </w:p>
        </w:tc>
        <w:tc>
          <w:tcPr>
            <w:tcW w:w="3404" w:type="dxa"/>
          </w:tcPr>
          <w:p w:rsidR="006870F2" w:rsidRPr="00AA6807" w:rsidRDefault="006870F2" w:rsidP="00AA6807">
            <w:pPr>
              <w:widowControl w:val="0"/>
              <w:spacing w:after="0"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Решение задач.</w:t>
            </w:r>
          </w:p>
        </w:tc>
        <w:tc>
          <w:tcPr>
            <w:tcW w:w="85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26</w:t>
            </w:r>
          </w:p>
        </w:tc>
        <w:tc>
          <w:tcPr>
            <w:tcW w:w="102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6</w:t>
            </w:r>
          </w:p>
        </w:tc>
        <w:tc>
          <w:tcPr>
            <w:tcW w:w="1299"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20</w:t>
            </w:r>
          </w:p>
        </w:tc>
        <w:tc>
          <w:tcPr>
            <w:tcW w:w="2110" w:type="dxa"/>
          </w:tcPr>
          <w:p w:rsidR="006870F2" w:rsidRPr="00AA6807" w:rsidRDefault="006870F2" w:rsidP="00AA6807">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Зачет</w:t>
            </w:r>
          </w:p>
        </w:tc>
      </w:tr>
      <w:tr w:rsidR="006870F2" w:rsidRPr="00AA6807">
        <w:trPr>
          <w:trHeight w:val="300"/>
        </w:trPr>
        <w:tc>
          <w:tcPr>
            <w:tcW w:w="884" w:type="dxa"/>
          </w:tcPr>
          <w:p w:rsidR="006870F2" w:rsidRPr="00AA6807" w:rsidRDefault="006870F2" w:rsidP="00AA6807">
            <w:pPr>
              <w:pStyle w:val="ListParagraph"/>
              <w:numPr>
                <w:ilvl w:val="0"/>
                <w:numId w:val="17"/>
              </w:numPr>
              <w:spacing w:after="0" w:line="240" w:lineRule="auto"/>
              <w:jc w:val="center"/>
              <w:rPr>
                <w:rFonts w:ascii="Times New Roman" w:hAnsi="Times New Roman" w:cs="Times New Roman"/>
                <w:sz w:val="24"/>
                <w:szCs w:val="24"/>
              </w:rPr>
            </w:pPr>
          </w:p>
        </w:tc>
        <w:tc>
          <w:tcPr>
            <w:tcW w:w="3404" w:type="dxa"/>
          </w:tcPr>
          <w:p w:rsidR="006870F2" w:rsidRPr="00AA6807" w:rsidRDefault="006870F2" w:rsidP="00AA6807">
            <w:pPr>
              <w:widowControl w:val="0"/>
              <w:spacing w:after="0"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Химия и жизнь</w:t>
            </w:r>
          </w:p>
        </w:tc>
        <w:tc>
          <w:tcPr>
            <w:tcW w:w="85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76</w:t>
            </w:r>
          </w:p>
        </w:tc>
        <w:tc>
          <w:tcPr>
            <w:tcW w:w="102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32</w:t>
            </w:r>
          </w:p>
        </w:tc>
        <w:tc>
          <w:tcPr>
            <w:tcW w:w="1299"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44</w:t>
            </w:r>
          </w:p>
        </w:tc>
        <w:tc>
          <w:tcPr>
            <w:tcW w:w="2110" w:type="dxa"/>
          </w:tcPr>
          <w:p w:rsidR="006870F2" w:rsidRPr="00AA6807" w:rsidRDefault="006870F2" w:rsidP="00AA6807">
            <w:pPr>
              <w:widowControl w:val="0"/>
              <w:spacing w:after="0"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тестирование</w:t>
            </w:r>
          </w:p>
        </w:tc>
      </w:tr>
      <w:tr w:rsidR="006870F2" w:rsidRPr="00AA6807">
        <w:trPr>
          <w:trHeight w:val="300"/>
        </w:trPr>
        <w:tc>
          <w:tcPr>
            <w:tcW w:w="884" w:type="dxa"/>
          </w:tcPr>
          <w:p w:rsidR="006870F2" w:rsidRPr="00AA6807" w:rsidRDefault="006870F2" w:rsidP="00AA6807">
            <w:pPr>
              <w:pStyle w:val="ListParagraph"/>
              <w:spacing w:after="0" w:line="240" w:lineRule="auto"/>
              <w:rPr>
                <w:rFonts w:ascii="Times New Roman" w:hAnsi="Times New Roman" w:cs="Times New Roman"/>
                <w:sz w:val="24"/>
                <w:szCs w:val="24"/>
              </w:rPr>
            </w:pPr>
          </w:p>
        </w:tc>
        <w:tc>
          <w:tcPr>
            <w:tcW w:w="3404" w:type="dxa"/>
          </w:tcPr>
          <w:p w:rsidR="006870F2" w:rsidRPr="00AA6807" w:rsidRDefault="006870F2" w:rsidP="00AA6807">
            <w:pPr>
              <w:widowControl w:val="0"/>
              <w:spacing w:after="0"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Итоговое занятие.</w:t>
            </w:r>
          </w:p>
        </w:tc>
        <w:tc>
          <w:tcPr>
            <w:tcW w:w="85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2</w:t>
            </w:r>
          </w:p>
        </w:tc>
        <w:tc>
          <w:tcPr>
            <w:tcW w:w="102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w:t>
            </w:r>
          </w:p>
        </w:tc>
        <w:tc>
          <w:tcPr>
            <w:tcW w:w="1299"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2</w:t>
            </w:r>
          </w:p>
        </w:tc>
        <w:tc>
          <w:tcPr>
            <w:tcW w:w="2110" w:type="dxa"/>
          </w:tcPr>
          <w:p w:rsidR="006870F2" w:rsidRPr="00AA6807" w:rsidRDefault="006870F2" w:rsidP="00AA6807">
            <w:pPr>
              <w:widowControl w:val="0"/>
              <w:spacing w:after="0"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Защита проектных работ.</w:t>
            </w:r>
          </w:p>
        </w:tc>
      </w:tr>
      <w:tr w:rsidR="006870F2" w:rsidRPr="00AA6807">
        <w:trPr>
          <w:trHeight w:val="300"/>
        </w:trPr>
        <w:tc>
          <w:tcPr>
            <w:tcW w:w="884" w:type="dxa"/>
          </w:tcPr>
          <w:p w:rsidR="006870F2" w:rsidRPr="00AA6807" w:rsidRDefault="006870F2" w:rsidP="00AA6807">
            <w:pPr>
              <w:pStyle w:val="ListParagraph"/>
              <w:spacing w:after="0" w:line="240" w:lineRule="auto"/>
              <w:rPr>
                <w:rFonts w:ascii="Times New Roman" w:hAnsi="Times New Roman" w:cs="Times New Roman"/>
                <w:sz w:val="24"/>
                <w:szCs w:val="24"/>
              </w:rPr>
            </w:pPr>
          </w:p>
        </w:tc>
        <w:tc>
          <w:tcPr>
            <w:tcW w:w="3404" w:type="dxa"/>
          </w:tcPr>
          <w:p w:rsidR="006870F2" w:rsidRPr="00AA6807" w:rsidRDefault="006870F2" w:rsidP="00AA6807">
            <w:pPr>
              <w:widowControl w:val="0"/>
              <w:spacing w:after="0" w:line="240" w:lineRule="auto"/>
              <w:rPr>
                <w:rFonts w:ascii="Times New Roman" w:hAnsi="Times New Roman" w:cs="Times New Roman"/>
                <w:sz w:val="24"/>
                <w:szCs w:val="24"/>
                <w:lang w:eastAsia="ru-RU"/>
              </w:rPr>
            </w:pPr>
            <w:r w:rsidRPr="00AA6807">
              <w:rPr>
                <w:rFonts w:ascii="Times New Roman" w:hAnsi="Times New Roman" w:cs="Times New Roman"/>
                <w:sz w:val="24"/>
                <w:szCs w:val="24"/>
                <w:lang w:eastAsia="ru-RU"/>
              </w:rPr>
              <w:t>итого</w:t>
            </w:r>
          </w:p>
        </w:tc>
        <w:tc>
          <w:tcPr>
            <w:tcW w:w="85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216</w:t>
            </w:r>
          </w:p>
        </w:tc>
        <w:tc>
          <w:tcPr>
            <w:tcW w:w="1022"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67</w:t>
            </w:r>
          </w:p>
        </w:tc>
        <w:tc>
          <w:tcPr>
            <w:tcW w:w="1299" w:type="dxa"/>
          </w:tcPr>
          <w:p w:rsidR="006870F2" w:rsidRPr="00AA6807" w:rsidRDefault="006870F2" w:rsidP="00AA6807">
            <w:pPr>
              <w:widowControl w:val="0"/>
              <w:spacing w:after="0" w:line="240" w:lineRule="auto"/>
              <w:rPr>
                <w:rFonts w:ascii="Times New Roman" w:hAnsi="Times New Roman" w:cs="Times New Roman"/>
                <w:sz w:val="24"/>
                <w:szCs w:val="24"/>
              </w:rPr>
            </w:pPr>
            <w:r w:rsidRPr="00AA6807">
              <w:rPr>
                <w:rFonts w:ascii="Times New Roman" w:hAnsi="Times New Roman" w:cs="Times New Roman"/>
                <w:sz w:val="24"/>
                <w:szCs w:val="24"/>
              </w:rPr>
              <w:t>151</w:t>
            </w:r>
          </w:p>
        </w:tc>
        <w:tc>
          <w:tcPr>
            <w:tcW w:w="2110" w:type="dxa"/>
          </w:tcPr>
          <w:p w:rsidR="006870F2" w:rsidRPr="00AA6807" w:rsidRDefault="006870F2" w:rsidP="00AA6807">
            <w:pPr>
              <w:widowControl w:val="0"/>
              <w:spacing w:after="0" w:line="240" w:lineRule="auto"/>
              <w:rPr>
                <w:rFonts w:ascii="Times New Roman" w:hAnsi="Times New Roman" w:cs="Times New Roman"/>
                <w:sz w:val="24"/>
                <w:szCs w:val="24"/>
                <w:lang w:eastAsia="ru-RU"/>
              </w:rPr>
            </w:pPr>
          </w:p>
        </w:tc>
      </w:tr>
    </w:tbl>
    <w:p w:rsidR="006870F2" w:rsidRDefault="006870F2" w:rsidP="0034042A">
      <w:pPr>
        <w:shd w:val="clear" w:color="auto" w:fill="FFFFFF"/>
        <w:spacing w:before="716" w:after="147" w:line="240" w:lineRule="auto"/>
        <w:rPr>
          <w:rFonts w:ascii="Times New Roman" w:hAnsi="Times New Roman" w:cs="Times New Roman"/>
          <w:b/>
          <w:bCs/>
          <w:sz w:val="24"/>
          <w:szCs w:val="24"/>
        </w:rPr>
      </w:pPr>
    </w:p>
    <w:p w:rsidR="006870F2" w:rsidRPr="008C4496" w:rsidRDefault="006870F2" w:rsidP="00083925">
      <w:pPr>
        <w:shd w:val="clear" w:color="auto" w:fill="FFFFFF"/>
        <w:spacing w:before="716" w:after="147"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rPr>
        <w:t xml:space="preserve">Программное </w:t>
      </w:r>
      <w:r w:rsidRPr="00083925">
        <w:rPr>
          <w:rFonts w:ascii="Times New Roman" w:hAnsi="Times New Roman" w:cs="Times New Roman"/>
          <w:b/>
          <w:bCs/>
          <w:sz w:val="24"/>
          <w:szCs w:val="24"/>
        </w:rPr>
        <w:t>содержание</w:t>
      </w:r>
      <w:r>
        <w:rPr>
          <w:rFonts w:ascii="Times New Roman" w:hAnsi="Times New Roman" w:cs="Times New Roman"/>
          <w:sz w:val="24"/>
          <w:szCs w:val="24"/>
        </w:rPr>
        <w:t xml:space="preserve"> </w:t>
      </w:r>
      <w:r w:rsidRPr="008C4496">
        <w:rPr>
          <w:rFonts w:ascii="Times New Roman" w:hAnsi="Times New Roman" w:cs="Times New Roman"/>
          <w:b/>
          <w:bCs/>
          <w:sz w:val="24"/>
          <w:szCs w:val="24"/>
          <w:lang w:eastAsia="ru-RU"/>
        </w:rPr>
        <w:t xml:space="preserve"> второго года обучения</w:t>
      </w:r>
    </w:p>
    <w:p w:rsidR="006870F2" w:rsidRPr="008C4496" w:rsidRDefault="006870F2" w:rsidP="001F1E10">
      <w:pPr>
        <w:spacing w:after="0" w:line="240" w:lineRule="auto"/>
        <w:ind w:left="-426"/>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 xml:space="preserve">       1. Введение. Правила работы в химическом кабинете. </w:t>
      </w:r>
      <w:r w:rsidRPr="008C4496">
        <w:rPr>
          <w:rFonts w:ascii="Times New Roman" w:hAnsi="Times New Roman" w:cs="Times New Roman"/>
          <w:sz w:val="24"/>
          <w:szCs w:val="24"/>
          <w:lang w:eastAsia="ru-RU"/>
        </w:rPr>
        <w:t>(2 часа)</w:t>
      </w:r>
    </w:p>
    <w:p w:rsidR="006870F2" w:rsidRPr="008C4496" w:rsidRDefault="006870F2" w:rsidP="001F1E10">
      <w:pPr>
        <w:spacing w:after="0" w:line="240" w:lineRule="auto"/>
        <w:ind w:firstLine="294"/>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Знакомство с целями и задачами курса, его структурой. Повторить правила работы в кабинете химии, правила обращения с реактивами, отработать основные приемы работы с веществами. </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2. Практическая химия.</w:t>
      </w:r>
      <w:r w:rsidRPr="008C4496">
        <w:rPr>
          <w:rFonts w:ascii="Times New Roman" w:hAnsi="Times New Roman" w:cs="Times New Roman"/>
          <w:sz w:val="24"/>
          <w:szCs w:val="24"/>
          <w:lang w:eastAsia="ru-RU"/>
        </w:rPr>
        <w:t xml:space="preserve"> (18 часов)Взвешивание, фильтрование и перегонка. Очистка веществ от примесей. Решение расчетных задач. Основные приемы работы с твердыми, жидкими, газообразными веществами. Выпаривание и кристаллизация. Выделение растворённых веществ методом выпаривания и кристаллизации на примере раствора поваренной соли. Изготовление простейших фильтров из подручных средств. Разделение неоднородных смесей. Перегонка воды. </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3. Домашняя аптечка.</w:t>
      </w:r>
      <w:r w:rsidRPr="008C4496">
        <w:rPr>
          <w:rFonts w:ascii="Times New Roman" w:hAnsi="Times New Roman" w:cs="Times New Roman"/>
          <w:sz w:val="24"/>
          <w:szCs w:val="24"/>
          <w:lang w:eastAsia="ru-RU"/>
        </w:rPr>
        <w:t>(12 часов)Аптечный йод и его свойства. Почему йод надо держать в плотно закупоренной склянке.   «Возгонка иода». Зелёнка» или раствор бриллиантового зелёного. Необычные свойства обычной зелёнки.Чего не хватает в вашей аптечке. Старые лекарства, как с ними поступить</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Перекись водорода и гидропирит.  «Свойства перекиси водорода». Перманганат калия, марганцовокислый калий, он же – «марганцовка». Необычные свойства марганцовки. Какую опасность может представлять марганцовка. Нужна ли в домашней аптечке борная кислота</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Аспирин или ацетилсалициловая кислота и его свойства. Что полезнее: аспирин или упсарин. «Гидролиз аспирина». </w:t>
      </w:r>
    </w:p>
    <w:p w:rsidR="006870F2" w:rsidRPr="008C4496" w:rsidRDefault="006870F2" w:rsidP="001F1E10">
      <w:pPr>
        <w:spacing w:after="0" w:line="240" w:lineRule="auto"/>
        <w:ind w:hanging="426"/>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 xml:space="preserve">        4. Химические свойства кислот, оснований, солей. Кислые и средние соли.    Качественные реакции на катионы и анионы</w:t>
      </w:r>
      <w:r w:rsidRPr="008C4496">
        <w:rPr>
          <w:rFonts w:ascii="Times New Roman" w:hAnsi="Times New Roman" w:cs="Times New Roman"/>
          <w:sz w:val="24"/>
          <w:szCs w:val="24"/>
          <w:lang w:eastAsia="ru-RU"/>
        </w:rPr>
        <w:t>. (16 часов)</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     Химические свойства кислот, оснований и солей. Электролиты и неэлектролиты. Электролитическая диссоциация веществ в водных растворах. Реакция ионного обмена и условия их протекания. Качественные реакции на катионы. Качественные реакции на анионы. Реакция нейтрализации как разновидность реакций обмена. Кислые и средние соли. Свойства кислых солей.  Условия образования средних и кислых солей. Решение задач по уравнениям реакции с образованием средних и кислых солей. Понятие качественной реакции. Определение веществ с помощью таблицы растворимости кислот, оснований и солей, характеристика видимых изменений процессов. Определение неорганических веществ, находящихся в разных склянках без этикеток, без использования дополнительных реактивов. Осуществление превращений неорганических и органических веществ.  Идентификация растворов сульфата железа (II), сульфата меди (II), хлорида алюминия, нитрата серебра с помощью раствора гидроксида натрия. Идентификация растворов хлорида натрия, иодида калия, фосфата натрия, нитрата кальция с помощью раствора нитрата серебра и азотной кислоты. Осуществление цепочки превращений.</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 xml:space="preserve">Практическая работа: </w:t>
      </w:r>
      <w:r w:rsidRPr="008C4496">
        <w:rPr>
          <w:rFonts w:ascii="Times New Roman" w:hAnsi="Times New Roman" w:cs="Times New Roman"/>
          <w:sz w:val="24"/>
          <w:szCs w:val="24"/>
          <w:lang w:eastAsia="ru-RU"/>
        </w:rPr>
        <w:t>Качественные реакции на катионы и анионы.</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Практические работы</w:t>
      </w:r>
      <w:r w:rsidRPr="008C4496">
        <w:rPr>
          <w:rFonts w:ascii="Times New Roman" w:hAnsi="Times New Roman" w:cs="Times New Roman"/>
          <w:sz w:val="24"/>
          <w:szCs w:val="24"/>
          <w:lang w:eastAsia="ru-RU"/>
        </w:rPr>
        <w:t>. Определение в пронумерованных склянках без этикеток растворов нитрата серебра, гидроксида натрия, хлорида магния, нитрата цинка без использования дополнительных реактивов.</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 xml:space="preserve">5.  Закономерности протекания химических реакций. </w:t>
      </w:r>
      <w:r w:rsidRPr="008C4496">
        <w:rPr>
          <w:rFonts w:ascii="Times New Roman" w:hAnsi="Times New Roman" w:cs="Times New Roman"/>
          <w:sz w:val="24"/>
          <w:szCs w:val="24"/>
          <w:lang w:eastAsia="ru-RU"/>
        </w:rPr>
        <w:t>(24 часа)  Классификация химических реакций по изменению степени окисления химических элементов. Окислитель и восстановитель. Составление уравнений окислительно-восстановительных реакций. Гидролиз солей. Записывать реакции гидролиза солей, определять рН среды. Понятие о тепловых процессах при химических реакциях. Экзо- и эндотермические реакции. Вычисления по термохимическим уравнениям. Понятие химического равновесия. Способы смещения химического равновесия. Применение данных знаний в химическом производстве.Понятие скорости реакции. Факторы, влияющие на скорость реакции. Определение скорости реакции.</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Демонстрация.</w:t>
      </w:r>
      <w:r w:rsidRPr="008C4496">
        <w:rPr>
          <w:rFonts w:ascii="Times New Roman" w:hAnsi="Times New Roman" w:cs="Times New Roman"/>
          <w:sz w:val="24"/>
          <w:szCs w:val="24"/>
          <w:lang w:eastAsia="ru-RU"/>
        </w:rPr>
        <w:t xml:space="preserve"> Реакция разбавления концентрированной серной кислоты и приготовление хлорида аммония. Влияние условий протекания реакции на ее скорость.</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 xml:space="preserve"> 6.  Вычисления по химическим уравнениям.  </w:t>
      </w:r>
      <w:r w:rsidRPr="008C4496">
        <w:rPr>
          <w:rFonts w:ascii="Times New Roman" w:hAnsi="Times New Roman" w:cs="Times New Roman"/>
          <w:sz w:val="24"/>
          <w:szCs w:val="24"/>
          <w:lang w:eastAsia="ru-RU"/>
        </w:rPr>
        <w:t>(26 часов)Практическое определение массы одного из реагирующих веществ с помощью взвешивания или по объему, плотности и массовой доле растворенного вещества в растворе. Проведение химической реакции и расчет по уравнению этой реакции. Взвешивание продукта реакции и объяснение отличия полученного практического результата от расчетного. Практическое определение массы одного из реагирующих веществ с помощью взвешивания, проведение химической реакции и расчет по химическому уравнению этой реакции, определение массы или объема продукта реакции и его выхода в процентах от теоретически возможного. Определение масс реагирующих веществ, проведение химической реакции между ними, исследование продуктов реакции и практическое определение вещества, находящегося в избытке. Решение задач на определение массы одного из продуктов реакции по известным массам реагирующих веществ, одно из которых дано в избытке. Вычисление по химическим уравнениям массы, объёма или количества одного из продуктов реакции по массе исходного вещества и вещества содержащего определённую долю примесей. Составление задач на изученные темы.</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Практические работы.</w:t>
      </w:r>
      <w:r w:rsidRPr="008C4496">
        <w:rPr>
          <w:rFonts w:ascii="Times New Roman" w:hAnsi="Times New Roman" w:cs="Times New Roman"/>
          <w:sz w:val="24"/>
          <w:szCs w:val="24"/>
          <w:lang w:eastAsia="ru-RU"/>
        </w:rPr>
        <w:t xml:space="preserve"> Определение массы оксида магния, полученного при сжигании известной массы магния. Определение массы хлорида натрия, полученного при взаимодействии раствора, содержащего известную массу гидроксида натрия, с избытком соляной кислоты.</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Практические работы.</w:t>
      </w:r>
      <w:r w:rsidRPr="008C4496">
        <w:rPr>
          <w:rFonts w:ascii="Times New Roman" w:hAnsi="Times New Roman" w:cs="Times New Roman"/>
          <w:sz w:val="24"/>
          <w:szCs w:val="24"/>
          <w:lang w:eastAsia="ru-RU"/>
        </w:rPr>
        <w:t xml:space="preserve"> Проведение реакции между растворами азотной кислоты и гидроксида натрия, содержащими известные массы реагирующих веществ, определение избытка реагента с помощью индикатора.</w:t>
      </w:r>
    </w:p>
    <w:p w:rsidR="006870F2" w:rsidRPr="008C4496" w:rsidRDefault="006870F2" w:rsidP="001F1E10">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 xml:space="preserve"> 7. Растворы и способы их приготовления</w:t>
      </w:r>
      <w:r w:rsidRPr="008C4496">
        <w:rPr>
          <w:rFonts w:ascii="Times New Roman" w:hAnsi="Times New Roman" w:cs="Times New Roman"/>
          <w:sz w:val="24"/>
          <w:szCs w:val="24"/>
          <w:lang w:eastAsia="ru-RU"/>
        </w:rPr>
        <w:t>. (14 часов) Значение растворов в химическом эксперименте. Понятие истинного раствора. Правила приготовления растворов. Способы выражения концентрации растворов. Массовая доля или процентная    концентрация.  Молярная концентрация. Решение задач на определение молярной концентрации. Решение задач на перевод молярной концентрации в процентную и процентной концентрации в молярную. Решение задач по уравнениям реакции с использованием молярной концентрации. Решение задач на приготовление растворов кристаллогидратов, по уравнениям реакции с использованием кристаллогидратов, показать практическое применение процесса кристаллизации.</w:t>
      </w:r>
    </w:p>
    <w:p w:rsidR="006870F2" w:rsidRPr="008C4496" w:rsidRDefault="006870F2" w:rsidP="001F1E10">
      <w:pPr>
        <w:widowControl w:val="0"/>
        <w:spacing w:after="0" w:line="240" w:lineRule="auto"/>
        <w:ind w:firstLine="425"/>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Практическая работа:</w:t>
      </w:r>
      <w:r w:rsidRPr="008C4496">
        <w:rPr>
          <w:rFonts w:ascii="Times New Roman" w:hAnsi="Times New Roman" w:cs="Times New Roman"/>
          <w:sz w:val="24"/>
          <w:szCs w:val="24"/>
          <w:lang w:eastAsia="ru-RU"/>
        </w:rPr>
        <w:t xml:space="preserve"> Приготовление раствора с определенной молярной концентрацией. </w:t>
      </w:r>
      <w:r w:rsidRPr="008C4496">
        <w:rPr>
          <w:rFonts w:ascii="Times New Roman" w:hAnsi="Times New Roman" w:cs="Times New Roman"/>
          <w:sz w:val="24"/>
          <w:szCs w:val="24"/>
          <w:u w:val="single"/>
          <w:lang w:eastAsia="ru-RU"/>
        </w:rPr>
        <w:t>Практическая работа</w:t>
      </w:r>
      <w:r w:rsidRPr="008C4496">
        <w:rPr>
          <w:rFonts w:ascii="Times New Roman" w:hAnsi="Times New Roman" w:cs="Times New Roman"/>
          <w:sz w:val="24"/>
          <w:szCs w:val="24"/>
          <w:lang w:eastAsia="ru-RU"/>
        </w:rPr>
        <w:t>: приготовление раствора определенной концентрации смешиванием растворов различных концентраций</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Практическая работа:</w:t>
      </w:r>
      <w:r w:rsidRPr="008C4496">
        <w:rPr>
          <w:rFonts w:ascii="Times New Roman" w:hAnsi="Times New Roman" w:cs="Times New Roman"/>
          <w:sz w:val="24"/>
          <w:szCs w:val="24"/>
          <w:lang w:eastAsia="ru-RU"/>
        </w:rPr>
        <w:t xml:space="preserve"> Очистка сульфата меди (</w:t>
      </w:r>
      <w:r w:rsidRPr="008C4496">
        <w:rPr>
          <w:rFonts w:ascii="Times New Roman" w:hAnsi="Times New Roman" w:cs="Times New Roman"/>
          <w:sz w:val="24"/>
          <w:szCs w:val="24"/>
          <w:lang w:val="en-US" w:eastAsia="ru-RU"/>
        </w:rPr>
        <w:t>II</w:t>
      </w:r>
      <w:r w:rsidRPr="008C4496">
        <w:rPr>
          <w:rFonts w:ascii="Times New Roman" w:hAnsi="Times New Roman" w:cs="Times New Roman"/>
          <w:sz w:val="24"/>
          <w:szCs w:val="24"/>
          <w:lang w:eastAsia="ru-RU"/>
        </w:rPr>
        <w:t>) перекристаллизацией.</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Практическая работа:</w:t>
      </w:r>
      <w:r w:rsidRPr="008C4496">
        <w:rPr>
          <w:rFonts w:ascii="Times New Roman" w:hAnsi="Times New Roman" w:cs="Times New Roman"/>
          <w:sz w:val="24"/>
          <w:szCs w:val="24"/>
          <w:lang w:eastAsia="ru-RU"/>
        </w:rPr>
        <w:t xml:space="preserve"> Выращивание кристаллов. Методика выращивания кристаллов.</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 xml:space="preserve">8. Решение задач.  </w:t>
      </w:r>
      <w:r w:rsidRPr="008C4496">
        <w:rPr>
          <w:rFonts w:ascii="Times New Roman" w:hAnsi="Times New Roman" w:cs="Times New Roman"/>
          <w:sz w:val="24"/>
          <w:szCs w:val="24"/>
          <w:lang w:eastAsia="ru-RU"/>
        </w:rPr>
        <w:t>(26 часов) Проведение реакции смеси двух веществ с реактивом, взаимодействующим только с одним компонентом смеси. Проведение реакции смеси двух веществ с реактивом, взаимодействующим со всеми компонентами смеси. Обсуждение результатов эксперимента. Решение задач на определение состава смесей. Понятие о качественном и количественном составе вещества. Вычисление молекулярной массы вещества на основе его плотности по водороду и т.д. и массовой доли элемента. Определение формулы вещества исходя из количественных данных продуктов реакции. Определение формулы органических веществ на основе общей формулы гомологического ряда.</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Демонстрационный эксперимент.</w:t>
      </w:r>
      <w:r w:rsidRPr="008C4496">
        <w:rPr>
          <w:rFonts w:ascii="Times New Roman" w:hAnsi="Times New Roman" w:cs="Times New Roman"/>
          <w:sz w:val="24"/>
          <w:szCs w:val="24"/>
          <w:lang w:eastAsia="ru-RU"/>
        </w:rPr>
        <w:t xml:space="preserve"> Взаимодействие смеси цинковой пыли и медных опилок с соляной кислотой. Взаимодействие смеси порошка магния и цинковой пыли с соляной кислотой.</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 xml:space="preserve"> 9.Химия и жизнь. </w:t>
      </w:r>
      <w:r w:rsidRPr="008C4496">
        <w:rPr>
          <w:rFonts w:ascii="Times New Roman" w:hAnsi="Times New Roman" w:cs="Times New Roman"/>
          <w:sz w:val="24"/>
          <w:szCs w:val="24"/>
          <w:lang w:eastAsia="ru-RU"/>
        </w:rPr>
        <w:t>(76 часов)Человек в мире веществ и химических реакций.  Химия в повседневной жизни. Проблемы безопасного использования веществ и химических реакций   в повседневной жизни.  Химия и здоровье. Витамины. Средства гигиены и косметика. Бытовая химия. Моющие и чистящие средства. Химическое загрязнение окружающей среды и его последствия. Химическая промышленность Татарстана.</w:t>
      </w:r>
    </w:p>
    <w:p w:rsidR="006870F2" w:rsidRPr="008C4496" w:rsidRDefault="006870F2" w:rsidP="001F1E10">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10. итоговое занятие.</w:t>
      </w:r>
      <w:r w:rsidRPr="008C4496">
        <w:rPr>
          <w:rFonts w:ascii="Times New Roman" w:hAnsi="Times New Roman" w:cs="Times New Roman"/>
          <w:sz w:val="24"/>
          <w:szCs w:val="24"/>
          <w:lang w:eastAsia="ru-RU"/>
        </w:rPr>
        <w:t>(2 часа)</w:t>
      </w:r>
    </w:p>
    <w:p w:rsidR="006870F2" w:rsidRPr="008C4496" w:rsidRDefault="006870F2" w:rsidP="001F1E10">
      <w:pPr>
        <w:widowControl w:val="0"/>
        <w:spacing w:after="0" w:line="240" w:lineRule="auto"/>
        <w:rPr>
          <w:rFonts w:ascii="Times New Roman" w:hAnsi="Times New Roman" w:cs="Times New Roman"/>
          <w:sz w:val="24"/>
          <w:szCs w:val="24"/>
          <w:lang w:eastAsia="ru-RU"/>
        </w:rPr>
      </w:pPr>
    </w:p>
    <w:p w:rsidR="006870F2" w:rsidRPr="008C4496" w:rsidRDefault="006870F2" w:rsidP="00F03A68">
      <w:pPr>
        <w:spacing w:after="0" w:line="360" w:lineRule="auto"/>
        <w:ind w:firstLine="720"/>
        <w:jc w:val="both"/>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Ожидаемый результат</w:t>
      </w:r>
    </w:p>
    <w:p w:rsidR="006870F2" w:rsidRPr="008C4496" w:rsidRDefault="006870F2" w:rsidP="00F03A68">
      <w:pPr>
        <w:spacing w:after="0" w:line="360" w:lineRule="auto"/>
        <w:ind w:firstLine="720"/>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Выполнение задач стоящих перед программой позволит:</w:t>
      </w:r>
    </w:p>
    <w:p w:rsidR="006870F2" w:rsidRPr="008C4496" w:rsidRDefault="006870F2" w:rsidP="007164DC">
      <w:pPr>
        <w:pStyle w:val="ParagraphStyle"/>
        <w:spacing w:line="240" w:lineRule="auto"/>
        <w:jc w:val="center"/>
        <w:rPr>
          <w:rFonts w:ascii="Times New Roman" w:hAnsi="Times New Roman" w:cs="Times New Roman"/>
          <w:b/>
          <w:bCs/>
          <w:color w:val="auto"/>
        </w:rPr>
      </w:pPr>
      <w:r w:rsidRPr="008C4496">
        <w:rPr>
          <w:rFonts w:ascii="Times New Roman" w:hAnsi="Times New Roman" w:cs="Times New Roman"/>
          <w:b/>
          <w:bCs/>
          <w:color w:val="auto"/>
        </w:rPr>
        <w:t xml:space="preserve">Личностные, метапредметные и предметные результаты освоения курса </w:t>
      </w:r>
    </w:p>
    <w:p w:rsidR="006870F2" w:rsidRPr="008C4496" w:rsidRDefault="006870F2" w:rsidP="007164DC">
      <w:pPr>
        <w:pStyle w:val="ParagraphStyle"/>
        <w:spacing w:line="240" w:lineRule="auto"/>
        <w:ind w:firstLine="360"/>
        <w:jc w:val="both"/>
        <w:rPr>
          <w:rFonts w:ascii="Times New Roman" w:hAnsi="Times New Roman" w:cs="Times New Roman"/>
          <w:color w:val="auto"/>
        </w:rPr>
      </w:pPr>
      <w:r w:rsidRPr="008C4496">
        <w:rPr>
          <w:rFonts w:ascii="Times New Roman" w:hAnsi="Times New Roman" w:cs="Times New Roman"/>
          <w:color w:val="auto"/>
        </w:rPr>
        <w:t xml:space="preserve">Сформулированные цели реализуются через достижение образовательных результатов. Эти результаты структурированы по ключевым задачам общего образования, отражающим индивидуальные, общественные и государственные потребности, и включают в себя предметные, метапредметные и личностные результаты. </w:t>
      </w:r>
    </w:p>
    <w:p w:rsidR="006870F2" w:rsidRPr="008C4496" w:rsidRDefault="006870F2" w:rsidP="007164DC">
      <w:pPr>
        <w:spacing w:after="0" w:line="240" w:lineRule="auto"/>
        <w:rPr>
          <w:rFonts w:ascii="Times New Roman" w:hAnsi="Times New Roman" w:cs="Times New Roman"/>
          <w:sz w:val="24"/>
          <w:szCs w:val="24"/>
        </w:rPr>
      </w:pPr>
      <w:r w:rsidRPr="008C4496">
        <w:rPr>
          <w:rFonts w:ascii="Times New Roman" w:hAnsi="Times New Roman" w:cs="Times New Roman"/>
          <w:b/>
          <w:bCs/>
          <w:sz w:val="24"/>
          <w:szCs w:val="24"/>
        </w:rPr>
        <w:t xml:space="preserve">Личностными результатами </w:t>
      </w:r>
      <w:r w:rsidRPr="008C4496">
        <w:rPr>
          <w:rFonts w:ascii="Times New Roman" w:hAnsi="Times New Roman" w:cs="Times New Roman"/>
          <w:sz w:val="24"/>
          <w:szCs w:val="24"/>
        </w:rPr>
        <w:t>изучения курса являются:</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готовность и способность к саморазвитию и самообразованию на основе мотивации к обучению и познанию;</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 xml:space="preserve">формирование </w:t>
      </w:r>
      <w:r w:rsidRPr="008C4496">
        <w:rPr>
          <w:rFonts w:ascii="Times New Roman" w:hAnsi="Times New Roman" w:cs="Times New Roman"/>
          <w:color w:val="auto"/>
        </w:rPr>
        <w:t>осознанного и ответственного отношения к собственным поступкам;</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целостное мировоззрение, соответствующее современному уровню развития науки и общественной практики;</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сформированность ценности здорового и безопасного образа жизни;</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w:t>
      </w:r>
    </w:p>
    <w:p w:rsidR="006870F2" w:rsidRPr="008C4496" w:rsidRDefault="006870F2" w:rsidP="007164DC">
      <w:pPr>
        <w:autoSpaceDE w:val="0"/>
        <w:autoSpaceDN w:val="0"/>
        <w:adjustRightInd w:val="0"/>
        <w:spacing w:after="0" w:line="240" w:lineRule="auto"/>
        <w:rPr>
          <w:rFonts w:ascii="Times New Roman" w:hAnsi="Times New Roman" w:cs="Times New Roman"/>
          <w:sz w:val="24"/>
          <w:szCs w:val="24"/>
        </w:rPr>
      </w:pPr>
      <w:r w:rsidRPr="008C4496">
        <w:rPr>
          <w:rFonts w:ascii="Times New Roman" w:hAnsi="Times New Roman" w:cs="Times New Roman"/>
          <w:b/>
          <w:bCs/>
          <w:sz w:val="24"/>
          <w:szCs w:val="24"/>
        </w:rPr>
        <w:t xml:space="preserve">Метапредметными результатами </w:t>
      </w:r>
      <w:r w:rsidRPr="008C4496">
        <w:rPr>
          <w:rFonts w:ascii="Times New Roman" w:hAnsi="Times New Roman" w:cs="Times New Roman"/>
          <w:sz w:val="24"/>
          <w:szCs w:val="24"/>
        </w:rPr>
        <w:t>изучения программы являются:</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участие в проектно-исследовательской деятельности (составление плана, использование приборов, формулировка выводов и т. п.);</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формирование приемов работы с информацией, представленной в различной форме (таблицы, графики, рисункии т. д.), на различных носителях (книги, Интернет, CD, периодические издания и т. д.);</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развитие коммуникативных умений и овладение опытом межличностной коммуникации (ведение дискуссии, работа в группах, выступление с сообщениями и т. д.).</w:t>
      </w:r>
    </w:p>
    <w:p w:rsidR="006870F2" w:rsidRPr="008C4496" w:rsidRDefault="006870F2" w:rsidP="007164DC">
      <w:pPr>
        <w:spacing w:after="0" w:line="240" w:lineRule="auto"/>
        <w:jc w:val="both"/>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 xml:space="preserve">Регулятивные УУД </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определять цель учебной деятельности с помощью учителя и самостоятельно, искать средства её осуществления;</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 xml:space="preserve">учиться </w:t>
      </w:r>
      <w:r w:rsidRPr="008C4496">
        <w:rPr>
          <w:rFonts w:ascii="Times New Roman" w:hAnsi="Times New Roman" w:cs="Times New Roman"/>
          <w:color w:val="auto"/>
        </w:rPr>
        <w:t>ставить и формулировать новые задачи в учебе и познавательной деятельности;</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учиться обнаруживать и формулировать учебную проблему, выбирать тему проекта;</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составлять план выполнения задач, решения проблем творческого и поискового характера, выполнения проекта совместно с учителем;</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осуществлять контроль своей деятельности в процессе достижения результата</w:t>
      </w:r>
      <w:r w:rsidRPr="008C4496">
        <w:rPr>
          <w:rFonts w:ascii="Times New Roman" w:hAnsi="Times New Roman" w:cs="Times New Roman"/>
          <w:color w:val="auto"/>
          <w:lang w:eastAsia="ru-RU"/>
        </w:rPr>
        <w:t>, сверять свои действия с целью и, при необходимости, исправлять ошибки;</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оценивать правильность выполнения учебной задачи, собственные возможности ее решения;</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понимать причины своего неуспеха и находить способы выхода из этой ситуации.</w:t>
      </w:r>
    </w:p>
    <w:p w:rsidR="006870F2" w:rsidRPr="008C4496" w:rsidRDefault="006870F2" w:rsidP="007164DC">
      <w:pPr>
        <w:spacing w:after="0" w:line="240" w:lineRule="auto"/>
        <w:jc w:val="both"/>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Познавательные УУД</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анализировать объекты с выделением существенных и несущественных признаков;</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сравнивать по заданным критериям 2–3 объекта, выделяя 2–3 существенных признака;</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проводить классификацию по заданным критериямстроить рассуждения в форме простых суждений об объекте, его свойствах, связях;</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устанавливать последовательность событий,</w:t>
      </w:r>
      <w:r w:rsidRPr="008C4496">
        <w:rPr>
          <w:rFonts w:ascii="Times New Roman" w:hAnsi="Times New Roman" w:cs="Times New Roman"/>
          <w:color w:val="auto"/>
          <w:lang w:eastAsia="ru-RU"/>
        </w:rPr>
        <w:t xml:space="preserve"> аналогии и причинно-следственные связи;</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определять последовательность выполнения действий, составлять простейшую инструкцию из 4–5 шагов;</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понимать информацию, представленную в неявном виде (выделяет общий признак группы элементов, характеризует явление по его описанию);</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сопоставлять  и отбирать информацию, полученную из  различных источников (словари, энциклопедии, справочники, электронные диски, сеть Интернет);</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представлять информацию в виде таблиц, схем, опорного конспекта, в том числе с применением средств ИКТ.</w:t>
      </w:r>
    </w:p>
    <w:p w:rsidR="006870F2" w:rsidRPr="008C4496" w:rsidRDefault="006870F2" w:rsidP="007164DC">
      <w:pPr>
        <w:spacing w:after="0" w:line="240" w:lineRule="auto"/>
        <w:jc w:val="both"/>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Коммуникативные УУД</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 xml:space="preserve">организовывать учебное сотрудничество и совместную деятельность с учителем и сверстниками; </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 xml:space="preserve">работать индивидуально и в группе </w:t>
      </w:r>
      <w:r w:rsidRPr="008C4496">
        <w:rPr>
          <w:rFonts w:ascii="Times New Roman" w:hAnsi="Times New Roman" w:cs="Times New Roman"/>
          <w:color w:val="auto"/>
          <w:lang w:eastAsia="ru-RU"/>
        </w:rPr>
        <w:t>(распределять роли, договариваться друг с другом);</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находить общее решение и разрешать конфликты на основе согласования позиций;</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предвидеть (прогнозировать) последствия коллективных решений;</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формулировать, аргументировать и отстаивать свое мнение;</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lang w:eastAsia="ru-RU"/>
        </w:rPr>
        <w:t>оформлять свои мысли в устной и письменной речи с учётом своих учебных и жизненных речевых ситуаций, в том числе с применением средств ИКТ;</w:t>
      </w:r>
    </w:p>
    <w:p w:rsidR="006870F2" w:rsidRPr="008C4496" w:rsidRDefault="006870F2" w:rsidP="007164DC">
      <w:pPr>
        <w:pStyle w:val="ParagraphStyle"/>
        <w:keepNext/>
        <w:keepLines/>
        <w:spacing w:line="240" w:lineRule="auto"/>
        <w:rPr>
          <w:rFonts w:ascii="Times New Roman" w:hAnsi="Times New Roman" w:cs="Times New Roman"/>
          <w:color w:val="auto"/>
        </w:rPr>
      </w:pPr>
      <w:r w:rsidRPr="008C4496">
        <w:rPr>
          <w:rFonts w:ascii="Times New Roman" w:hAnsi="Times New Roman" w:cs="Times New Roman"/>
          <w:b/>
          <w:bCs/>
          <w:color w:val="auto"/>
        </w:rPr>
        <w:t>Предметными результатами</w:t>
      </w:r>
      <w:r w:rsidRPr="008C4496">
        <w:rPr>
          <w:rFonts w:ascii="Times New Roman" w:hAnsi="Times New Roman" w:cs="Times New Roman"/>
          <w:color w:val="auto"/>
        </w:rPr>
        <w:t xml:space="preserve"> изучения программы являются:</w:t>
      </w:r>
    </w:p>
    <w:p w:rsidR="006870F2" w:rsidRPr="008C4496" w:rsidRDefault="006870F2" w:rsidP="007164DC">
      <w:pPr>
        <w:pStyle w:val="ParagraphStyle"/>
        <w:keepNext/>
        <w:keepLines/>
        <w:spacing w:line="240" w:lineRule="auto"/>
        <w:jc w:val="both"/>
        <w:rPr>
          <w:rFonts w:ascii="Times New Roman" w:hAnsi="Times New Roman" w:cs="Times New Roman"/>
          <w:i/>
          <w:iCs/>
          <w:color w:val="auto"/>
          <w:u w:val="single"/>
        </w:rPr>
      </w:pPr>
    </w:p>
    <w:p w:rsidR="006870F2" w:rsidRPr="008C4496" w:rsidRDefault="006870F2" w:rsidP="007164DC">
      <w:pPr>
        <w:pStyle w:val="ParagraphStyle"/>
        <w:keepNext/>
        <w:keepLines/>
        <w:spacing w:line="240" w:lineRule="auto"/>
        <w:jc w:val="both"/>
        <w:rPr>
          <w:rFonts w:ascii="Times New Roman" w:hAnsi="Times New Roman" w:cs="Times New Roman"/>
          <w:i/>
          <w:iCs/>
          <w:color w:val="auto"/>
          <w:u w:val="single"/>
        </w:rPr>
      </w:pPr>
      <w:r w:rsidRPr="008C4496">
        <w:rPr>
          <w:rFonts w:ascii="Times New Roman" w:hAnsi="Times New Roman" w:cs="Times New Roman"/>
          <w:i/>
          <w:iCs/>
          <w:color w:val="auto"/>
          <w:u w:val="single"/>
        </w:rPr>
        <w:t>Обучающийся научится:</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характеризовать основные методы познания: наблюдение, измерение, эксперимент;</w:t>
      </w:r>
    </w:p>
    <w:p w:rsidR="006870F2" w:rsidRPr="008C4496" w:rsidRDefault="006870F2" w:rsidP="007164DC">
      <w:pPr>
        <w:pStyle w:val="Default"/>
        <w:numPr>
          <w:ilvl w:val="0"/>
          <w:numId w:val="10"/>
        </w:numPr>
        <w:jc w:val="both"/>
        <w:rPr>
          <w:color w:val="auto"/>
        </w:rPr>
      </w:pPr>
      <w:r w:rsidRPr="008C4496">
        <w:rPr>
          <w:color w:val="auto"/>
        </w:rPr>
        <w:t>выполнятьнепосредственные наблюдения и производить анализ свойств веществ и явлений, происходящих с веществами;</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соблюдать правила безопасной работы при проведении опытов; пользоваться лабораторным оборудованием и посудой;</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 xml:space="preserve">оценивать влияние химического загрязнения окружающей среды на организм человека; </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грамотно обращаться с веществами в повседневной жизни знание химической посуды и простейшего химического оборудования;</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отбирать информацию и создавать проекты по темам исследования;</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 xml:space="preserve">использовать при проведении практических работ инструменты ИКТ  и результаты практической деятельности для записи и обработки информации, готовить небольшие презентации по результатам наблюдений и опытов; </w:t>
      </w:r>
    </w:p>
    <w:p w:rsidR="006870F2" w:rsidRPr="008C4496" w:rsidRDefault="006870F2" w:rsidP="007164DC">
      <w:pPr>
        <w:pStyle w:val="ParagraphStyle"/>
        <w:numPr>
          <w:ilvl w:val="0"/>
          <w:numId w:val="10"/>
        </w:numPr>
        <w:spacing w:line="240" w:lineRule="auto"/>
        <w:jc w:val="both"/>
        <w:rPr>
          <w:rFonts w:ascii="Times New Roman" w:hAnsi="Times New Roman" w:cs="Times New Roman"/>
          <w:color w:val="auto"/>
        </w:rPr>
      </w:pPr>
      <w:r w:rsidRPr="008C4496">
        <w:rPr>
          <w:rFonts w:ascii="Times New Roman" w:hAnsi="Times New Roman" w:cs="Times New Roman"/>
          <w:color w:val="auto"/>
        </w:rPr>
        <w:t xml:space="preserve">пользоваться простыми навыками самоконтроля, самочувствия для сохранения здоровья, осознанно выполнять режим дня, правила рационального питания и личной гигиены. </w:t>
      </w:r>
    </w:p>
    <w:p w:rsidR="006870F2" w:rsidRPr="008C4496" w:rsidRDefault="006870F2" w:rsidP="007164DC">
      <w:pPr>
        <w:pStyle w:val="ParagraphStyle"/>
        <w:spacing w:line="240" w:lineRule="auto"/>
        <w:ind w:left="720"/>
        <w:jc w:val="both"/>
        <w:rPr>
          <w:rFonts w:ascii="Times New Roman" w:hAnsi="Times New Roman" w:cs="Times New Roman"/>
          <w:color w:val="auto"/>
        </w:rPr>
      </w:pPr>
    </w:p>
    <w:p w:rsidR="006870F2" w:rsidRPr="008C4496" w:rsidRDefault="006870F2" w:rsidP="007164DC">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Формы контроля</w:t>
      </w:r>
    </w:p>
    <w:p w:rsidR="006870F2" w:rsidRPr="008C4496" w:rsidRDefault="006870F2" w:rsidP="007164DC">
      <w:pPr>
        <w:spacing w:after="0" w:line="240" w:lineRule="auto"/>
        <w:jc w:val="both"/>
        <w:rPr>
          <w:rFonts w:ascii="Times New Roman" w:hAnsi="Times New Roman" w:cs="Times New Roman"/>
          <w:sz w:val="24"/>
          <w:szCs w:val="24"/>
        </w:rPr>
      </w:pPr>
      <w:r w:rsidRPr="008C4496">
        <w:rPr>
          <w:rFonts w:ascii="Times New Roman" w:eastAsia="SimSun" w:hAnsi="Times New Roman" w:cs="Times New Roman"/>
          <w:sz w:val="24"/>
          <w:szCs w:val="24"/>
        </w:rPr>
        <w:t xml:space="preserve">     Текущий контроль усвоения материала осуществляется путем устного (письменного) опроса или путем выполнения практических заданий.</w:t>
      </w:r>
      <w:r w:rsidRPr="008C4496">
        <w:rPr>
          <w:rFonts w:ascii="Times New Roman" w:hAnsi="Times New Roman" w:cs="Times New Roman"/>
          <w:sz w:val="24"/>
          <w:szCs w:val="24"/>
          <w:lang w:eastAsia="ru-RU"/>
        </w:rPr>
        <w:t xml:space="preserve">Поэтапная оценка реализованных проектов.  </w:t>
      </w:r>
      <w:r w:rsidRPr="008C4496">
        <w:rPr>
          <w:rFonts w:ascii="Times New Roman" w:hAnsi="Times New Roman" w:cs="Times New Roman"/>
          <w:sz w:val="24"/>
          <w:szCs w:val="24"/>
        </w:rPr>
        <w:t>Самооценка и самоконтроль.</w:t>
      </w:r>
    </w:p>
    <w:p w:rsidR="006870F2" w:rsidRPr="0034042A" w:rsidRDefault="006870F2" w:rsidP="0034042A">
      <w:pPr>
        <w:pStyle w:val="ParagraphStyle"/>
        <w:spacing w:line="240" w:lineRule="auto"/>
        <w:jc w:val="both"/>
        <w:rPr>
          <w:rFonts w:ascii="Times New Roman" w:hAnsi="Times New Roman" w:cs="Times New Roman"/>
          <w:color w:val="auto"/>
        </w:rPr>
      </w:pPr>
      <w:r w:rsidRPr="0034042A">
        <w:rPr>
          <w:rFonts w:ascii="Times New Roman" w:hAnsi="Times New Roman" w:cs="Times New Roman"/>
        </w:rPr>
        <w:t xml:space="preserve">     Подведение итогов по результатам освоения материала данной программы проводится в форме защиты презентации и рефератов, исследовательских проектов, в том числе и научно-практической конференции «Интеллект. Нравственность. Здоровье».</w:t>
      </w:r>
    </w:p>
    <w:p w:rsidR="006870F2" w:rsidRPr="0034042A" w:rsidRDefault="006870F2" w:rsidP="001F1E10">
      <w:pPr>
        <w:widowControl w:val="0"/>
        <w:spacing w:after="0" w:line="240" w:lineRule="auto"/>
        <w:rPr>
          <w:rFonts w:ascii="Times New Roman" w:hAnsi="Times New Roman" w:cs="Times New Roman"/>
          <w:sz w:val="24"/>
          <w:szCs w:val="24"/>
          <w:lang w:eastAsia="ru-RU"/>
        </w:rPr>
      </w:pPr>
    </w:p>
    <w:p w:rsidR="006870F2" w:rsidRPr="008B7D1F" w:rsidRDefault="006870F2" w:rsidP="008B7D1F">
      <w:pPr>
        <w:spacing w:after="0" w:line="240" w:lineRule="auto"/>
        <w:ind w:firstLine="567"/>
        <w:jc w:val="center"/>
        <w:rPr>
          <w:rFonts w:ascii="Times New Roman" w:hAnsi="Times New Roman" w:cs="Times New Roman"/>
          <w:b/>
          <w:bCs/>
          <w:sz w:val="24"/>
          <w:szCs w:val="24"/>
        </w:rPr>
      </w:pPr>
      <w:r w:rsidRPr="008B7D1F">
        <w:rPr>
          <w:rFonts w:ascii="Times New Roman" w:hAnsi="Times New Roman" w:cs="Times New Roman"/>
          <w:b/>
          <w:bCs/>
          <w:sz w:val="24"/>
          <w:szCs w:val="24"/>
        </w:rPr>
        <w:t>Опыт познавательной деятельности</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b/>
          <w:bCs/>
          <w:i/>
          <w:iCs/>
          <w:sz w:val="24"/>
          <w:szCs w:val="24"/>
          <w:lang w:eastAsia="ru-RU"/>
        </w:rPr>
        <w:t>Учащиеся должны знать, что такое:</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 молярная концентрация;</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 нормальная концентрация;</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 кристаллогидрат;</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 растворимость.</w:t>
      </w:r>
    </w:p>
    <w:p w:rsidR="006870F2" w:rsidRPr="008B7D1F" w:rsidRDefault="006870F2" w:rsidP="008B7D1F">
      <w:pPr>
        <w:spacing w:after="0" w:line="240" w:lineRule="auto"/>
        <w:ind w:firstLine="567"/>
        <w:jc w:val="both"/>
        <w:rPr>
          <w:rFonts w:ascii="Times New Roman" w:hAnsi="Times New Roman" w:cs="Times New Roman"/>
          <w:b/>
          <w:bCs/>
          <w:i/>
          <w:iCs/>
          <w:sz w:val="24"/>
          <w:szCs w:val="24"/>
          <w:lang w:eastAsia="ru-RU"/>
        </w:rPr>
      </w:pPr>
      <w:r w:rsidRPr="008B7D1F">
        <w:rPr>
          <w:rFonts w:ascii="Times New Roman" w:hAnsi="Times New Roman" w:cs="Times New Roman"/>
          <w:b/>
          <w:bCs/>
          <w:i/>
          <w:iCs/>
          <w:sz w:val="24"/>
          <w:szCs w:val="24"/>
          <w:lang w:eastAsia="ru-RU"/>
        </w:rPr>
        <w:t>Учащиеся должны понимать:</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 зависимость плотности раствора от массовой доли растворенного вещества;</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 зависимость растворимости вещества от температуры;</w:t>
      </w:r>
    </w:p>
    <w:p w:rsidR="006870F2" w:rsidRPr="008C4496"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 взаимосвязь между различными способами выражения состава раствора</w:t>
      </w:r>
      <w:r w:rsidRPr="008C4496">
        <w:rPr>
          <w:rFonts w:ascii="Times New Roman" w:hAnsi="Times New Roman" w:cs="Times New Roman"/>
          <w:sz w:val="24"/>
          <w:szCs w:val="24"/>
          <w:lang w:eastAsia="ru-RU"/>
        </w:rPr>
        <w:t xml:space="preserve"> и способы </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C4496">
        <w:rPr>
          <w:rFonts w:ascii="Times New Roman" w:hAnsi="Times New Roman" w:cs="Times New Roman"/>
          <w:sz w:val="24"/>
          <w:szCs w:val="24"/>
          <w:lang w:eastAsia="ru-RU"/>
        </w:rPr>
        <w:t>их приготовления</w:t>
      </w:r>
      <w:r w:rsidRPr="008B7D1F">
        <w:rPr>
          <w:rFonts w:ascii="Times New Roman" w:hAnsi="Times New Roman" w:cs="Times New Roman"/>
          <w:sz w:val="24"/>
          <w:szCs w:val="24"/>
          <w:lang w:eastAsia="ru-RU"/>
        </w:rPr>
        <w:t>;</w:t>
      </w:r>
    </w:p>
    <w:p w:rsidR="006870F2" w:rsidRPr="008B7D1F" w:rsidRDefault="006870F2" w:rsidP="008B7D1F">
      <w:pPr>
        <w:spacing w:after="0" w:line="240" w:lineRule="auto"/>
        <w:ind w:firstLine="567"/>
        <w:jc w:val="center"/>
        <w:rPr>
          <w:rFonts w:ascii="Times New Roman" w:hAnsi="Times New Roman" w:cs="Times New Roman"/>
          <w:b/>
          <w:bCs/>
          <w:sz w:val="24"/>
          <w:szCs w:val="24"/>
        </w:rPr>
      </w:pPr>
      <w:r w:rsidRPr="008B7D1F">
        <w:rPr>
          <w:rFonts w:ascii="Times New Roman" w:hAnsi="Times New Roman" w:cs="Times New Roman"/>
          <w:b/>
          <w:bCs/>
          <w:sz w:val="24"/>
          <w:szCs w:val="24"/>
        </w:rPr>
        <w:t>Опыт репродуктивной деятельности</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b/>
          <w:bCs/>
          <w:i/>
          <w:iCs/>
          <w:sz w:val="24"/>
          <w:szCs w:val="24"/>
          <w:lang w:eastAsia="ru-RU"/>
        </w:rPr>
        <w:t>Учащиеся должны уметь:</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 пользоваться мерной посуд</w:t>
      </w:r>
      <w:r w:rsidRPr="008C4496">
        <w:rPr>
          <w:rFonts w:ascii="Times New Roman" w:hAnsi="Times New Roman" w:cs="Times New Roman"/>
          <w:sz w:val="24"/>
          <w:szCs w:val="24"/>
          <w:lang w:eastAsia="ru-RU"/>
        </w:rPr>
        <w:t>ой, производить расчеты и проводить эксперименты</w:t>
      </w:r>
      <w:r w:rsidRPr="008B7D1F">
        <w:rPr>
          <w:rFonts w:ascii="Times New Roman" w:hAnsi="Times New Roman" w:cs="Times New Roman"/>
          <w:sz w:val="24"/>
          <w:szCs w:val="24"/>
          <w:lang w:eastAsia="ru-RU"/>
        </w:rPr>
        <w:t>;</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 определить массовую долю растворенног</w:t>
      </w:r>
      <w:r w:rsidRPr="008C4496">
        <w:rPr>
          <w:rFonts w:ascii="Times New Roman" w:hAnsi="Times New Roman" w:cs="Times New Roman"/>
          <w:sz w:val="24"/>
          <w:szCs w:val="24"/>
          <w:lang w:eastAsia="ru-RU"/>
        </w:rPr>
        <w:t>о вещества</w:t>
      </w:r>
      <w:r w:rsidRPr="008B7D1F">
        <w:rPr>
          <w:rFonts w:ascii="Times New Roman" w:hAnsi="Times New Roman" w:cs="Times New Roman"/>
          <w:sz w:val="24"/>
          <w:szCs w:val="24"/>
          <w:lang w:eastAsia="ru-RU"/>
        </w:rPr>
        <w:t>;</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 приготовить раствор из кристаллогидрата;</w:t>
      </w:r>
    </w:p>
    <w:p w:rsidR="006870F2" w:rsidRPr="008C4496"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 решать расчетные задачи с использованием плотности раствора, растворимости, молярной</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и нормальной концентраций, формул кристаллогидратов;</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 приготовить раствор заданной молярной концентрации;</w:t>
      </w:r>
    </w:p>
    <w:p w:rsidR="006870F2" w:rsidRPr="008C4496"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 определить нормальн</w:t>
      </w:r>
      <w:r w:rsidRPr="008C4496">
        <w:rPr>
          <w:rFonts w:ascii="Times New Roman" w:hAnsi="Times New Roman" w:cs="Times New Roman"/>
          <w:sz w:val="24"/>
          <w:szCs w:val="24"/>
          <w:lang w:eastAsia="ru-RU"/>
        </w:rPr>
        <w:t>ую концентрацию путем расчетов</w:t>
      </w: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r w:rsidRPr="008B7D1F">
        <w:rPr>
          <w:rFonts w:ascii="Times New Roman" w:hAnsi="Times New Roman" w:cs="Times New Roman"/>
          <w:sz w:val="24"/>
          <w:szCs w:val="24"/>
          <w:lang w:eastAsia="ru-RU"/>
        </w:rPr>
        <w:t>.</w:t>
      </w:r>
    </w:p>
    <w:p w:rsidR="006870F2" w:rsidRPr="008B7D1F" w:rsidRDefault="006870F2" w:rsidP="008B7D1F">
      <w:pPr>
        <w:ind w:left="1259"/>
        <w:jc w:val="center"/>
        <w:rPr>
          <w:rFonts w:ascii="Times New Roman" w:hAnsi="Times New Roman" w:cs="Times New Roman"/>
          <w:b/>
          <w:bCs/>
          <w:sz w:val="24"/>
          <w:szCs w:val="24"/>
        </w:rPr>
      </w:pPr>
      <w:r w:rsidRPr="008B7D1F">
        <w:rPr>
          <w:rFonts w:ascii="Times New Roman" w:hAnsi="Times New Roman" w:cs="Times New Roman"/>
          <w:b/>
          <w:bCs/>
          <w:sz w:val="24"/>
          <w:szCs w:val="24"/>
        </w:rPr>
        <w:t>Опыт творческой деятельности</w:t>
      </w:r>
    </w:p>
    <w:p w:rsidR="006870F2" w:rsidRPr="008B7D1F" w:rsidRDefault="006870F2" w:rsidP="008B7D1F">
      <w:pPr>
        <w:spacing w:after="0" w:line="240" w:lineRule="auto"/>
        <w:jc w:val="both"/>
        <w:rPr>
          <w:rFonts w:ascii="Times New Roman" w:hAnsi="Times New Roman" w:cs="Times New Roman"/>
          <w:b/>
          <w:bCs/>
          <w:sz w:val="24"/>
          <w:szCs w:val="24"/>
        </w:rPr>
      </w:pPr>
      <w:r w:rsidRPr="008B7D1F">
        <w:rPr>
          <w:rFonts w:ascii="Times New Roman" w:hAnsi="Times New Roman" w:cs="Times New Roman"/>
          <w:b/>
          <w:bCs/>
          <w:i/>
          <w:iCs/>
          <w:sz w:val="24"/>
          <w:szCs w:val="24"/>
        </w:rPr>
        <w:t>Учащиеся должны уметь:</w:t>
      </w:r>
    </w:p>
    <w:p w:rsidR="006870F2" w:rsidRPr="008B7D1F" w:rsidRDefault="006870F2" w:rsidP="008B7D1F">
      <w:pPr>
        <w:numPr>
          <w:ilvl w:val="0"/>
          <w:numId w:val="30"/>
        </w:numPr>
        <w:spacing w:after="0" w:line="240" w:lineRule="auto"/>
        <w:rPr>
          <w:rFonts w:ascii="Times New Roman" w:hAnsi="Times New Roman" w:cs="Times New Roman"/>
          <w:sz w:val="24"/>
          <w:szCs w:val="24"/>
        </w:rPr>
      </w:pPr>
      <w:r w:rsidRPr="008B7D1F">
        <w:rPr>
          <w:rFonts w:ascii="Times New Roman" w:hAnsi="Times New Roman" w:cs="Times New Roman"/>
          <w:sz w:val="24"/>
          <w:szCs w:val="24"/>
        </w:rPr>
        <w:t xml:space="preserve">выдвигать и проверять гипотезы, </w:t>
      </w:r>
    </w:p>
    <w:p w:rsidR="006870F2" w:rsidRPr="008B7D1F" w:rsidRDefault="006870F2" w:rsidP="008B7D1F">
      <w:pPr>
        <w:numPr>
          <w:ilvl w:val="0"/>
          <w:numId w:val="30"/>
        </w:numPr>
        <w:spacing w:after="0" w:line="240" w:lineRule="auto"/>
        <w:rPr>
          <w:rFonts w:ascii="Times New Roman" w:hAnsi="Times New Roman" w:cs="Times New Roman"/>
          <w:sz w:val="24"/>
          <w:szCs w:val="24"/>
        </w:rPr>
      </w:pPr>
      <w:r w:rsidRPr="008B7D1F">
        <w:rPr>
          <w:rFonts w:ascii="Times New Roman" w:hAnsi="Times New Roman" w:cs="Times New Roman"/>
          <w:sz w:val="24"/>
          <w:szCs w:val="24"/>
        </w:rPr>
        <w:t>создавать проект, формулировать основные идеи и выводы;</w:t>
      </w:r>
    </w:p>
    <w:p w:rsidR="006870F2" w:rsidRPr="008B7D1F" w:rsidRDefault="006870F2" w:rsidP="008B7D1F">
      <w:pPr>
        <w:numPr>
          <w:ilvl w:val="0"/>
          <w:numId w:val="30"/>
        </w:numPr>
        <w:spacing w:after="0" w:line="240" w:lineRule="auto"/>
        <w:rPr>
          <w:rFonts w:ascii="Times New Roman" w:hAnsi="Times New Roman" w:cs="Times New Roman"/>
          <w:sz w:val="24"/>
          <w:szCs w:val="24"/>
        </w:rPr>
      </w:pPr>
      <w:r w:rsidRPr="008B7D1F">
        <w:rPr>
          <w:rFonts w:ascii="Times New Roman" w:hAnsi="Times New Roman" w:cs="Times New Roman"/>
          <w:sz w:val="24"/>
          <w:szCs w:val="24"/>
        </w:rPr>
        <w:t>создавать презентацию к проектной работе;</w:t>
      </w:r>
    </w:p>
    <w:p w:rsidR="006870F2" w:rsidRPr="008B7D1F" w:rsidRDefault="006870F2" w:rsidP="008B7D1F">
      <w:pPr>
        <w:numPr>
          <w:ilvl w:val="0"/>
          <w:numId w:val="30"/>
        </w:numPr>
        <w:spacing w:after="0" w:line="240" w:lineRule="auto"/>
        <w:rPr>
          <w:rFonts w:ascii="Times New Roman" w:hAnsi="Times New Roman" w:cs="Times New Roman"/>
          <w:sz w:val="24"/>
          <w:szCs w:val="24"/>
        </w:rPr>
      </w:pPr>
      <w:r w:rsidRPr="008B7D1F">
        <w:rPr>
          <w:rFonts w:ascii="Times New Roman" w:hAnsi="Times New Roman" w:cs="Times New Roman"/>
          <w:sz w:val="24"/>
          <w:szCs w:val="24"/>
        </w:rPr>
        <w:t>защитить его перед коллективом, доступно преподносить материал,</w:t>
      </w:r>
    </w:p>
    <w:p w:rsidR="006870F2" w:rsidRPr="008C4496" w:rsidRDefault="006870F2" w:rsidP="008B7D1F">
      <w:pPr>
        <w:numPr>
          <w:ilvl w:val="0"/>
          <w:numId w:val="30"/>
        </w:numPr>
        <w:spacing w:after="0" w:line="240" w:lineRule="auto"/>
        <w:rPr>
          <w:rFonts w:ascii="Times New Roman" w:hAnsi="Times New Roman" w:cs="Times New Roman"/>
          <w:b/>
          <w:bCs/>
          <w:sz w:val="24"/>
          <w:szCs w:val="24"/>
        </w:rPr>
      </w:pPr>
      <w:r w:rsidRPr="008B7D1F">
        <w:rPr>
          <w:rFonts w:ascii="Times New Roman" w:hAnsi="Times New Roman" w:cs="Times New Roman"/>
          <w:sz w:val="24"/>
          <w:szCs w:val="24"/>
        </w:rPr>
        <w:t>четко и красиво выступать</w:t>
      </w:r>
      <w:r w:rsidRPr="008B7D1F">
        <w:rPr>
          <w:rFonts w:ascii="Times New Roman" w:hAnsi="Times New Roman" w:cs="Times New Roman"/>
          <w:b/>
          <w:bCs/>
          <w:sz w:val="24"/>
          <w:szCs w:val="24"/>
        </w:rPr>
        <w:t>.</w:t>
      </w:r>
    </w:p>
    <w:p w:rsidR="006870F2" w:rsidRPr="008B7D1F" w:rsidRDefault="006870F2" w:rsidP="007164DC">
      <w:pPr>
        <w:spacing w:after="0" w:line="240" w:lineRule="auto"/>
        <w:ind w:left="720"/>
        <w:rPr>
          <w:rFonts w:ascii="Times New Roman" w:hAnsi="Times New Roman" w:cs="Times New Roman"/>
          <w:b/>
          <w:bCs/>
          <w:sz w:val="24"/>
          <w:szCs w:val="24"/>
        </w:rPr>
      </w:pPr>
    </w:p>
    <w:p w:rsidR="006870F2" w:rsidRPr="008B7D1F" w:rsidRDefault="006870F2" w:rsidP="008B7D1F">
      <w:pPr>
        <w:spacing w:after="0" w:line="240" w:lineRule="auto"/>
        <w:ind w:left="1259"/>
        <w:jc w:val="center"/>
        <w:rPr>
          <w:rFonts w:ascii="Times New Roman" w:hAnsi="Times New Roman" w:cs="Times New Roman"/>
          <w:b/>
          <w:bCs/>
          <w:sz w:val="24"/>
          <w:szCs w:val="24"/>
        </w:rPr>
      </w:pPr>
      <w:r w:rsidRPr="008B7D1F">
        <w:rPr>
          <w:rFonts w:ascii="Times New Roman" w:hAnsi="Times New Roman" w:cs="Times New Roman"/>
          <w:b/>
          <w:bCs/>
          <w:sz w:val="24"/>
          <w:szCs w:val="24"/>
        </w:rPr>
        <w:t>Опыт эмоционально-ценностного отношения</w:t>
      </w:r>
    </w:p>
    <w:p w:rsidR="006870F2" w:rsidRPr="008B7D1F" w:rsidRDefault="006870F2" w:rsidP="008B7D1F">
      <w:pPr>
        <w:spacing w:after="0" w:line="240" w:lineRule="auto"/>
        <w:jc w:val="both"/>
        <w:rPr>
          <w:rFonts w:ascii="Times New Roman" w:hAnsi="Times New Roman" w:cs="Times New Roman"/>
          <w:b/>
          <w:bCs/>
          <w:sz w:val="24"/>
          <w:szCs w:val="24"/>
        </w:rPr>
      </w:pPr>
      <w:r w:rsidRPr="008B7D1F">
        <w:rPr>
          <w:rFonts w:ascii="Times New Roman" w:hAnsi="Times New Roman" w:cs="Times New Roman"/>
          <w:b/>
          <w:bCs/>
          <w:i/>
          <w:iCs/>
          <w:sz w:val="24"/>
          <w:szCs w:val="24"/>
        </w:rPr>
        <w:t>Учащиеся должны уметь:</w:t>
      </w:r>
    </w:p>
    <w:p w:rsidR="006870F2" w:rsidRPr="008B7D1F" w:rsidRDefault="006870F2" w:rsidP="008B7D1F">
      <w:pPr>
        <w:numPr>
          <w:ilvl w:val="0"/>
          <w:numId w:val="31"/>
        </w:numPr>
        <w:spacing w:after="0" w:line="240" w:lineRule="auto"/>
        <w:rPr>
          <w:rFonts w:ascii="Times New Roman" w:hAnsi="Times New Roman" w:cs="Times New Roman"/>
          <w:sz w:val="24"/>
          <w:szCs w:val="24"/>
        </w:rPr>
      </w:pPr>
      <w:r w:rsidRPr="008B7D1F">
        <w:rPr>
          <w:rFonts w:ascii="Times New Roman" w:hAnsi="Times New Roman" w:cs="Times New Roman"/>
          <w:sz w:val="24"/>
          <w:szCs w:val="24"/>
        </w:rPr>
        <w:t xml:space="preserve">сотрудничать  друг с другом, с учителем, </w:t>
      </w:r>
    </w:p>
    <w:p w:rsidR="006870F2" w:rsidRPr="008B7D1F" w:rsidRDefault="006870F2" w:rsidP="008B7D1F">
      <w:pPr>
        <w:numPr>
          <w:ilvl w:val="0"/>
          <w:numId w:val="31"/>
        </w:numPr>
        <w:spacing w:after="0" w:line="240" w:lineRule="auto"/>
        <w:rPr>
          <w:rFonts w:ascii="Times New Roman" w:hAnsi="Times New Roman" w:cs="Times New Roman"/>
          <w:sz w:val="24"/>
          <w:szCs w:val="24"/>
        </w:rPr>
      </w:pPr>
      <w:r w:rsidRPr="008B7D1F">
        <w:rPr>
          <w:rFonts w:ascii="Times New Roman" w:hAnsi="Times New Roman" w:cs="Times New Roman"/>
          <w:sz w:val="24"/>
          <w:szCs w:val="24"/>
        </w:rPr>
        <w:t>работать в малых группах, в парах,</w:t>
      </w:r>
    </w:p>
    <w:p w:rsidR="006870F2" w:rsidRDefault="006870F2" w:rsidP="0034042A">
      <w:pPr>
        <w:numPr>
          <w:ilvl w:val="0"/>
          <w:numId w:val="31"/>
        </w:numPr>
        <w:spacing w:after="0" w:line="240" w:lineRule="auto"/>
        <w:rPr>
          <w:rFonts w:ascii="Times New Roman" w:hAnsi="Times New Roman" w:cs="Times New Roman"/>
          <w:sz w:val="24"/>
          <w:szCs w:val="24"/>
        </w:rPr>
      </w:pPr>
      <w:r w:rsidRPr="008B7D1F">
        <w:rPr>
          <w:rFonts w:ascii="Times New Roman" w:hAnsi="Times New Roman" w:cs="Times New Roman"/>
          <w:sz w:val="24"/>
          <w:szCs w:val="24"/>
        </w:rPr>
        <w:t>принимать решения.</w:t>
      </w:r>
    </w:p>
    <w:p w:rsidR="006870F2" w:rsidRPr="008C4496" w:rsidRDefault="006870F2" w:rsidP="00086AF6">
      <w:pPr>
        <w:widowControl w:val="0"/>
        <w:spacing w:after="0" w:line="240" w:lineRule="auto"/>
        <w:ind w:firstLine="567"/>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У ч е б н о - м е т о д и ч е с к о е  о б е с п е ч е н и е</w:t>
      </w:r>
    </w:p>
    <w:p w:rsidR="006870F2" w:rsidRPr="008C4496" w:rsidRDefault="006870F2" w:rsidP="00086AF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 xml:space="preserve">Литература для учителя </w:t>
      </w:r>
    </w:p>
    <w:p w:rsidR="006870F2" w:rsidRPr="008C4496" w:rsidRDefault="006870F2" w:rsidP="00086AF6">
      <w:pPr>
        <w:widowControl w:val="0"/>
        <w:numPr>
          <w:ilvl w:val="0"/>
          <w:numId w:val="19"/>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Г.Е. Рудзитис, Ф.Г. Фельдман Химия  8,9 класс, 2008г.</w:t>
      </w:r>
    </w:p>
    <w:p w:rsidR="006870F2" w:rsidRPr="008C4496" w:rsidRDefault="006870F2" w:rsidP="00086AF6">
      <w:pPr>
        <w:widowControl w:val="0"/>
        <w:numPr>
          <w:ilvl w:val="0"/>
          <w:numId w:val="19"/>
        </w:numPr>
        <w:spacing w:after="0" w:line="240" w:lineRule="auto"/>
        <w:rPr>
          <w:rFonts w:ascii="Times New Roman" w:hAnsi="Times New Roman" w:cs="Times New Roman"/>
          <w:sz w:val="24"/>
          <w:szCs w:val="24"/>
        </w:rPr>
      </w:pPr>
      <w:r w:rsidRPr="008C4496">
        <w:rPr>
          <w:rFonts w:ascii="Times New Roman" w:hAnsi="Times New Roman" w:cs="Times New Roman"/>
          <w:sz w:val="24"/>
          <w:szCs w:val="24"/>
        </w:rPr>
        <w:t>1.Я.Л.Гольдфарб, Ю.В. Ходаков, Ю.Б. Додонов. Сборник задач и упражнений  по химии. 8-11 класс.М.: Просвещение, 2009г.</w:t>
      </w:r>
    </w:p>
    <w:p w:rsidR="006870F2" w:rsidRPr="008C4496" w:rsidRDefault="006870F2" w:rsidP="00086AF6">
      <w:pPr>
        <w:widowControl w:val="0"/>
        <w:numPr>
          <w:ilvl w:val="0"/>
          <w:numId w:val="19"/>
        </w:numPr>
        <w:spacing w:after="0" w:line="240" w:lineRule="auto"/>
        <w:rPr>
          <w:rFonts w:ascii="Times New Roman" w:hAnsi="Times New Roman" w:cs="Times New Roman"/>
          <w:sz w:val="24"/>
          <w:szCs w:val="24"/>
        </w:rPr>
      </w:pPr>
      <w:r w:rsidRPr="008C4496">
        <w:rPr>
          <w:rFonts w:ascii="Times New Roman" w:hAnsi="Times New Roman" w:cs="Times New Roman"/>
          <w:sz w:val="24"/>
          <w:szCs w:val="24"/>
        </w:rPr>
        <w:t>Маршанова Г.Л. 500 задач по химии. М.: «Издат- школа», «РАЙЛ», 2008 г.</w:t>
      </w:r>
    </w:p>
    <w:p w:rsidR="006870F2" w:rsidRPr="008C4496" w:rsidRDefault="006870F2" w:rsidP="00086AF6">
      <w:pPr>
        <w:widowControl w:val="0"/>
        <w:numPr>
          <w:ilvl w:val="0"/>
          <w:numId w:val="19"/>
        </w:numPr>
        <w:spacing w:after="0" w:line="240" w:lineRule="auto"/>
        <w:rPr>
          <w:rFonts w:ascii="Times New Roman" w:hAnsi="Times New Roman" w:cs="Times New Roman"/>
          <w:sz w:val="24"/>
          <w:szCs w:val="24"/>
        </w:rPr>
      </w:pPr>
      <w:r w:rsidRPr="008C4496">
        <w:rPr>
          <w:rFonts w:ascii="Times New Roman" w:hAnsi="Times New Roman" w:cs="Times New Roman"/>
          <w:sz w:val="24"/>
          <w:szCs w:val="24"/>
        </w:rPr>
        <w:t>3. А.М. Радецкий Дидактический материал Химия 8-9 классы. М.: «Просвещение» 2011 г.</w:t>
      </w:r>
    </w:p>
    <w:p w:rsidR="006870F2" w:rsidRPr="008C4496" w:rsidRDefault="006870F2" w:rsidP="00086AF6">
      <w:pPr>
        <w:widowControl w:val="0"/>
        <w:numPr>
          <w:ilvl w:val="0"/>
          <w:numId w:val="19"/>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Профильное обучение. Сборник элективных курсов. Сост. Ширшина Н.В.  Волгоград: Учитель, 2005.     </w:t>
      </w:r>
    </w:p>
    <w:p w:rsidR="006870F2" w:rsidRPr="008C4496" w:rsidRDefault="006870F2" w:rsidP="00086AF6">
      <w:pPr>
        <w:widowControl w:val="0"/>
        <w:numPr>
          <w:ilvl w:val="0"/>
          <w:numId w:val="19"/>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Внеклассная работа по химии. 8-11 класс. Под.ред. Злотникова Э.Г. </w:t>
      </w:r>
    </w:p>
    <w:p w:rsidR="006870F2" w:rsidRPr="008C4496" w:rsidRDefault="006870F2" w:rsidP="00086AF6">
      <w:pPr>
        <w:widowControl w:val="0"/>
        <w:numPr>
          <w:ilvl w:val="0"/>
          <w:numId w:val="19"/>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М: Владос. Нетрадиционные уроки по химии. 8-11 класс. Авт.-сост. Игнатьева С.Ю.   Волгоград: Учитель, 2004. </w:t>
      </w:r>
    </w:p>
    <w:p w:rsidR="006870F2" w:rsidRPr="008C4496" w:rsidRDefault="006870F2" w:rsidP="00086AF6">
      <w:pPr>
        <w:widowControl w:val="0"/>
        <w:spacing w:after="0" w:line="240" w:lineRule="auto"/>
        <w:ind w:hanging="360"/>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             8. Справочник школьника «Решение задач по химии». М.: 2003г</w:t>
      </w:r>
    </w:p>
    <w:p w:rsidR="006870F2" w:rsidRPr="008C4496" w:rsidRDefault="006870F2" w:rsidP="00086AF6">
      <w:pPr>
        <w:widowControl w:val="0"/>
        <w:spacing w:after="0" w:line="240" w:lineRule="auto"/>
        <w:rPr>
          <w:rFonts w:ascii="Times New Roman" w:hAnsi="Times New Roman" w:cs="Times New Roman"/>
          <w:sz w:val="24"/>
          <w:szCs w:val="24"/>
          <w:lang w:eastAsia="ru-RU"/>
        </w:rPr>
      </w:pPr>
    </w:p>
    <w:p w:rsidR="006870F2" w:rsidRPr="008C4496" w:rsidRDefault="006870F2" w:rsidP="00086AF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Литература и другие информационные источники  для учащихся и учителя</w:t>
      </w:r>
    </w:p>
    <w:p w:rsidR="006870F2" w:rsidRPr="008C4496" w:rsidRDefault="006870F2" w:rsidP="00086AF6">
      <w:pPr>
        <w:widowControl w:val="0"/>
        <w:numPr>
          <w:ilvl w:val="0"/>
          <w:numId w:val="20"/>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Химическая энциклопедия. М., 2004.</w:t>
      </w:r>
    </w:p>
    <w:p w:rsidR="006870F2" w:rsidRPr="008C4496" w:rsidRDefault="006870F2" w:rsidP="00086AF6">
      <w:pPr>
        <w:widowControl w:val="0"/>
        <w:numPr>
          <w:ilvl w:val="0"/>
          <w:numId w:val="20"/>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Кукушкин Ю.Н. Химия вокруг нас. М.: Высшая школа, 2005</w:t>
      </w:r>
    </w:p>
    <w:p w:rsidR="006870F2" w:rsidRPr="008C4496" w:rsidRDefault="006870F2" w:rsidP="00086AF6">
      <w:pPr>
        <w:widowControl w:val="0"/>
        <w:numPr>
          <w:ilvl w:val="0"/>
          <w:numId w:val="20"/>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Журналы « Химия и жизнь». </w:t>
      </w:r>
    </w:p>
    <w:p w:rsidR="006870F2" w:rsidRPr="008C4496" w:rsidRDefault="006870F2" w:rsidP="00086AF6">
      <w:pPr>
        <w:widowControl w:val="0"/>
        <w:numPr>
          <w:ilvl w:val="0"/>
          <w:numId w:val="20"/>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Самое полное издание типовых вариантов заданий ЕГЭ: 2012: Химия / авт.-сост. А.А.Каверина, Д.Ю.Добротин, А.С. Корощенко, М.Г. Снастина. – М.: АСТ: Астель, 2012. -186, с. </w:t>
      </w:r>
    </w:p>
    <w:p w:rsidR="006870F2" w:rsidRPr="008C4496" w:rsidRDefault="006870F2" w:rsidP="00086AF6">
      <w:pPr>
        <w:widowControl w:val="0"/>
        <w:numPr>
          <w:ilvl w:val="0"/>
          <w:numId w:val="20"/>
        </w:numPr>
        <w:spacing w:after="0" w:line="240" w:lineRule="auto"/>
        <w:rPr>
          <w:rFonts w:ascii="Times New Roman" w:hAnsi="Times New Roman" w:cs="Times New Roman"/>
          <w:sz w:val="24"/>
          <w:szCs w:val="24"/>
          <w:lang w:eastAsia="ru-RU"/>
        </w:rPr>
      </w:pPr>
      <w:r w:rsidRPr="008C4496">
        <w:rPr>
          <w:rFonts w:ascii="Times New Roman" w:hAnsi="Times New Roman" w:cs="Times New Roman"/>
          <w:i/>
          <w:iCs/>
          <w:sz w:val="24"/>
          <w:szCs w:val="24"/>
          <w:lang w:eastAsia="ru-RU"/>
        </w:rPr>
        <w:t>Хомченко Г.П.</w:t>
      </w:r>
      <w:r w:rsidRPr="008C4496">
        <w:rPr>
          <w:rFonts w:ascii="Times New Roman" w:hAnsi="Times New Roman" w:cs="Times New Roman"/>
          <w:sz w:val="24"/>
          <w:szCs w:val="24"/>
          <w:lang w:eastAsia="ru-RU"/>
        </w:rPr>
        <w:t xml:space="preserve"> Пособие по химии для поступающих в вузы. 3-е изд. М.: Новая Волна, ОНИKС, 1999, 464 с.;</w:t>
      </w:r>
    </w:p>
    <w:p w:rsidR="006870F2" w:rsidRPr="008C4496" w:rsidRDefault="006870F2" w:rsidP="00086AF6">
      <w:pPr>
        <w:widowControl w:val="0"/>
        <w:numPr>
          <w:ilvl w:val="0"/>
          <w:numId w:val="20"/>
        </w:numPr>
        <w:spacing w:after="0" w:line="240" w:lineRule="auto"/>
        <w:rPr>
          <w:rFonts w:ascii="Times New Roman" w:hAnsi="Times New Roman" w:cs="Times New Roman"/>
          <w:sz w:val="24"/>
          <w:szCs w:val="24"/>
          <w:lang w:eastAsia="ru-RU"/>
        </w:rPr>
      </w:pPr>
      <w:r w:rsidRPr="008C4496">
        <w:rPr>
          <w:rFonts w:ascii="Times New Roman" w:hAnsi="Times New Roman" w:cs="Times New Roman"/>
          <w:i/>
          <w:iCs/>
          <w:sz w:val="24"/>
          <w:szCs w:val="24"/>
          <w:lang w:eastAsia="ru-RU"/>
        </w:rPr>
        <w:t>Хомченко Г.П., Хомченко И.Г.</w:t>
      </w:r>
      <w:r w:rsidRPr="008C4496">
        <w:rPr>
          <w:rFonts w:ascii="Times New Roman" w:hAnsi="Times New Roman" w:cs="Times New Roman"/>
          <w:sz w:val="24"/>
          <w:szCs w:val="24"/>
          <w:lang w:eastAsia="ru-RU"/>
        </w:rPr>
        <w:t xml:space="preserve"> Задачи по химии для поступающих в вузы. Учебное пособие. М.: Высшая школа, 1986, 238 с.;</w:t>
      </w:r>
    </w:p>
    <w:p w:rsidR="006870F2" w:rsidRPr="008C4496" w:rsidRDefault="006870F2" w:rsidP="00086AF6">
      <w:pPr>
        <w:widowControl w:val="0"/>
        <w:numPr>
          <w:ilvl w:val="0"/>
          <w:numId w:val="20"/>
        </w:numPr>
        <w:spacing w:after="0" w:line="240" w:lineRule="auto"/>
        <w:rPr>
          <w:rFonts w:ascii="Times New Roman" w:hAnsi="Times New Roman" w:cs="Times New Roman"/>
          <w:sz w:val="24"/>
          <w:szCs w:val="24"/>
          <w:lang w:eastAsia="ru-RU"/>
        </w:rPr>
      </w:pPr>
      <w:r w:rsidRPr="008C4496">
        <w:rPr>
          <w:rFonts w:ascii="Times New Roman" w:hAnsi="Times New Roman" w:cs="Times New Roman"/>
          <w:i/>
          <w:iCs/>
          <w:sz w:val="24"/>
          <w:szCs w:val="24"/>
          <w:lang w:eastAsia="ru-RU"/>
        </w:rPr>
        <w:t>Цитович И.K., Протасов П.Н.</w:t>
      </w:r>
      <w:r w:rsidRPr="008C4496">
        <w:rPr>
          <w:rFonts w:ascii="Times New Roman" w:hAnsi="Times New Roman" w:cs="Times New Roman"/>
          <w:sz w:val="24"/>
          <w:szCs w:val="24"/>
          <w:lang w:eastAsia="ru-RU"/>
        </w:rPr>
        <w:t xml:space="preserve"> Методика решения расчетных задач по химии. Kнига для учителя. 4-е изд. М.: Просвещение, 1983, 127 с.</w:t>
      </w:r>
    </w:p>
    <w:p w:rsidR="006870F2" w:rsidRPr="008C4496" w:rsidRDefault="006870F2" w:rsidP="00086AF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Медиаресурсы:</w:t>
      </w:r>
    </w:p>
    <w:p w:rsidR="006870F2" w:rsidRPr="008C4496" w:rsidRDefault="006870F2" w:rsidP="00086AF6">
      <w:pPr>
        <w:widowControl w:val="0"/>
        <w:numPr>
          <w:ilvl w:val="0"/>
          <w:numId w:val="18"/>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Единые образовательные ресурсы с  сайта  </w:t>
      </w:r>
      <w:r w:rsidRPr="008C4496">
        <w:rPr>
          <w:rFonts w:ascii="Times New Roman" w:hAnsi="Times New Roman" w:cs="Times New Roman"/>
          <w:sz w:val="24"/>
          <w:szCs w:val="24"/>
          <w:lang w:val="en-US" w:eastAsia="ru-RU"/>
        </w:rPr>
        <w:t>www</w:t>
      </w:r>
      <w:r w:rsidRPr="008C4496">
        <w:rPr>
          <w:rFonts w:ascii="Times New Roman" w:hAnsi="Times New Roman" w:cs="Times New Roman"/>
          <w:sz w:val="24"/>
          <w:szCs w:val="24"/>
          <w:lang w:eastAsia="ru-RU"/>
        </w:rPr>
        <w:t xml:space="preserve">. </w:t>
      </w:r>
      <w:r w:rsidRPr="008C4496">
        <w:rPr>
          <w:rFonts w:ascii="Times New Roman" w:hAnsi="Times New Roman" w:cs="Times New Roman"/>
          <w:sz w:val="24"/>
          <w:szCs w:val="24"/>
          <w:lang w:val="en-US" w:eastAsia="ru-RU"/>
        </w:rPr>
        <w:t>school</w:t>
      </w:r>
      <w:r w:rsidRPr="008C4496">
        <w:rPr>
          <w:rFonts w:ascii="Times New Roman" w:hAnsi="Times New Roman" w:cs="Times New Roman"/>
          <w:sz w:val="24"/>
          <w:szCs w:val="24"/>
          <w:lang w:eastAsia="ru-RU"/>
        </w:rPr>
        <w:t>-</w:t>
      </w:r>
      <w:r w:rsidRPr="008C4496">
        <w:rPr>
          <w:rFonts w:ascii="Times New Roman" w:hAnsi="Times New Roman" w:cs="Times New Roman"/>
          <w:sz w:val="24"/>
          <w:szCs w:val="24"/>
          <w:lang w:val="en-US" w:eastAsia="ru-RU"/>
        </w:rPr>
        <w:t>coolection</w:t>
      </w:r>
      <w:r w:rsidRPr="008C4496">
        <w:rPr>
          <w:rFonts w:ascii="Times New Roman" w:hAnsi="Times New Roman" w:cs="Times New Roman"/>
          <w:sz w:val="24"/>
          <w:szCs w:val="24"/>
          <w:lang w:eastAsia="ru-RU"/>
        </w:rPr>
        <w:t>.</w:t>
      </w:r>
      <w:r w:rsidRPr="008C4496">
        <w:rPr>
          <w:rFonts w:ascii="Times New Roman" w:hAnsi="Times New Roman" w:cs="Times New Roman"/>
          <w:sz w:val="24"/>
          <w:szCs w:val="24"/>
          <w:lang w:val="en-US" w:eastAsia="ru-RU"/>
        </w:rPr>
        <w:t>edu</w:t>
      </w:r>
      <w:r w:rsidRPr="008C4496">
        <w:rPr>
          <w:rFonts w:ascii="Times New Roman" w:hAnsi="Times New Roman" w:cs="Times New Roman"/>
          <w:sz w:val="24"/>
          <w:szCs w:val="24"/>
          <w:lang w:eastAsia="ru-RU"/>
        </w:rPr>
        <w:t>.</w:t>
      </w:r>
      <w:r w:rsidRPr="008C4496">
        <w:rPr>
          <w:rFonts w:ascii="Times New Roman" w:hAnsi="Times New Roman" w:cs="Times New Roman"/>
          <w:sz w:val="24"/>
          <w:szCs w:val="24"/>
          <w:lang w:val="en-US" w:eastAsia="ru-RU"/>
        </w:rPr>
        <w:t>ru</w:t>
      </w:r>
    </w:p>
    <w:p w:rsidR="006870F2" w:rsidRPr="008C4496" w:rsidRDefault="006870F2" w:rsidP="00086AF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 (единой коллекции образовательных ресурсов).</w:t>
      </w:r>
    </w:p>
    <w:p w:rsidR="006870F2" w:rsidRPr="008C4496" w:rsidRDefault="006870F2" w:rsidP="00086AF6">
      <w:pPr>
        <w:widowControl w:val="0"/>
        <w:numPr>
          <w:ilvl w:val="0"/>
          <w:numId w:val="18"/>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Интернет-ресурсы по химии   </w:t>
      </w:r>
      <w:hyperlink r:id="rId8" w:history="1">
        <w:r w:rsidRPr="008C4496">
          <w:rPr>
            <w:rFonts w:ascii="Times New Roman" w:hAnsi="Times New Roman" w:cs="Times New Roman"/>
            <w:sz w:val="24"/>
            <w:szCs w:val="24"/>
            <w:u w:val="single"/>
            <w:lang w:eastAsia="ru-RU"/>
          </w:rPr>
          <w:t>http://maratakm.narod.ru/index.htm</w:t>
        </w:r>
      </w:hyperlink>
    </w:p>
    <w:p w:rsidR="006870F2" w:rsidRPr="008C4496" w:rsidRDefault="006870F2" w:rsidP="00086AF6">
      <w:pPr>
        <w:widowControl w:val="0"/>
        <w:numPr>
          <w:ilvl w:val="0"/>
          <w:numId w:val="18"/>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Виртуальная химическая школа   </w:t>
      </w:r>
      <w:hyperlink r:id="rId9" w:history="1">
        <w:r w:rsidRPr="008C4496">
          <w:rPr>
            <w:rFonts w:ascii="Times New Roman" w:hAnsi="Times New Roman" w:cs="Times New Roman"/>
            <w:sz w:val="24"/>
            <w:szCs w:val="24"/>
            <w:u w:val="single"/>
            <w:lang w:eastAsia="ru-RU"/>
          </w:rPr>
          <w:t>http://him-school.ru/</w:t>
        </w:r>
      </w:hyperlink>
    </w:p>
    <w:p w:rsidR="006870F2" w:rsidRPr="008C4496" w:rsidRDefault="006870F2" w:rsidP="00086AF6">
      <w:pPr>
        <w:widowControl w:val="0"/>
        <w:numPr>
          <w:ilvl w:val="0"/>
          <w:numId w:val="18"/>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ФИПИ   </w:t>
      </w:r>
      <w:hyperlink r:id="rId10" w:history="1">
        <w:r w:rsidRPr="008C4496">
          <w:rPr>
            <w:rFonts w:ascii="Times New Roman" w:hAnsi="Times New Roman" w:cs="Times New Roman"/>
            <w:sz w:val="24"/>
            <w:szCs w:val="24"/>
            <w:u w:val="single"/>
            <w:lang w:eastAsia="ru-RU"/>
          </w:rPr>
          <w:t>http://www.fipi.ru/view/sections/92/docs/</w:t>
        </w:r>
      </w:hyperlink>
    </w:p>
    <w:p w:rsidR="006870F2" w:rsidRPr="008C4496" w:rsidRDefault="006870F2" w:rsidP="00086AF6">
      <w:pPr>
        <w:widowControl w:val="0"/>
        <w:numPr>
          <w:ilvl w:val="0"/>
          <w:numId w:val="18"/>
        </w:numPr>
        <w:spacing w:after="0" w:line="240" w:lineRule="auto"/>
        <w:rPr>
          <w:rFonts w:ascii="Times New Roman" w:hAnsi="Times New Roman" w:cs="Times New Roman"/>
          <w:sz w:val="24"/>
          <w:szCs w:val="24"/>
          <w:lang w:eastAsia="ru-RU"/>
        </w:rPr>
      </w:pPr>
      <w:hyperlink r:id="rId11" w:history="1">
        <w:r w:rsidRPr="008C4496">
          <w:rPr>
            <w:rFonts w:ascii="Times New Roman" w:hAnsi="Times New Roman" w:cs="Times New Roman"/>
            <w:sz w:val="24"/>
            <w:szCs w:val="24"/>
            <w:u w:val="single"/>
            <w:lang w:eastAsia="ru-RU"/>
          </w:rPr>
          <w:t>http://festival.1september.ru/</w:t>
        </w:r>
      </w:hyperlink>
    </w:p>
    <w:p w:rsidR="006870F2" w:rsidRPr="008C4496" w:rsidRDefault="006870F2" w:rsidP="00086AF6">
      <w:pPr>
        <w:widowControl w:val="0"/>
        <w:numPr>
          <w:ilvl w:val="0"/>
          <w:numId w:val="18"/>
        </w:numPr>
        <w:spacing w:after="0" w:line="240" w:lineRule="auto"/>
        <w:rPr>
          <w:rFonts w:ascii="Times New Roman" w:hAnsi="Times New Roman" w:cs="Times New Roman"/>
          <w:sz w:val="24"/>
          <w:szCs w:val="24"/>
        </w:rPr>
      </w:pPr>
      <w:r w:rsidRPr="008C4496">
        <w:rPr>
          <w:rFonts w:ascii="Times New Roman" w:hAnsi="Times New Roman" w:cs="Times New Roman"/>
          <w:sz w:val="24"/>
          <w:szCs w:val="24"/>
        </w:rPr>
        <w:t xml:space="preserve">Образовательные ресурсы Интернета     </w:t>
      </w:r>
      <w:hyperlink r:id="rId12" w:tgtFrame="_blank" w:history="1">
        <w:r w:rsidRPr="008C4496">
          <w:rPr>
            <w:rFonts w:ascii="Times New Roman" w:hAnsi="Times New Roman" w:cs="Times New Roman"/>
            <w:sz w:val="24"/>
            <w:szCs w:val="24"/>
            <w:u w:val="single"/>
          </w:rPr>
          <w:t>http://www.alleng.ru</w:t>
        </w:r>
      </w:hyperlink>
    </w:p>
    <w:p w:rsidR="006870F2" w:rsidRPr="008C4496" w:rsidRDefault="006870F2" w:rsidP="00086AF6">
      <w:pPr>
        <w:widowControl w:val="0"/>
        <w:numPr>
          <w:ilvl w:val="0"/>
          <w:numId w:val="18"/>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Федеральный центр информационно-образовательных ресурсов   </w:t>
      </w:r>
      <w:hyperlink r:id="rId13" w:tgtFrame="_blank" w:history="1">
        <w:r w:rsidRPr="008C4496">
          <w:rPr>
            <w:rFonts w:ascii="Times New Roman" w:hAnsi="Times New Roman" w:cs="Times New Roman"/>
            <w:sz w:val="24"/>
            <w:szCs w:val="24"/>
            <w:u w:val="single"/>
            <w:lang w:eastAsia="ru-RU"/>
          </w:rPr>
          <w:t>http://fcior.edu.ru/</w:t>
        </w:r>
      </w:hyperlink>
    </w:p>
    <w:p w:rsidR="006870F2" w:rsidRPr="008C4496" w:rsidRDefault="006870F2" w:rsidP="00086AF6">
      <w:pPr>
        <w:widowControl w:val="0"/>
        <w:numPr>
          <w:ilvl w:val="0"/>
          <w:numId w:val="18"/>
        </w:numPr>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Российский общеобразовательный портал </w:t>
      </w:r>
      <w:hyperlink r:id="rId14" w:tgtFrame="_blank" w:history="1">
        <w:r w:rsidRPr="008C4496">
          <w:rPr>
            <w:rFonts w:ascii="Times New Roman" w:hAnsi="Times New Roman" w:cs="Times New Roman"/>
            <w:sz w:val="24"/>
            <w:szCs w:val="24"/>
            <w:u w:val="single"/>
            <w:lang w:eastAsia="ru-RU"/>
          </w:rPr>
          <w:t>http://www.school.edu.ru</w:t>
        </w:r>
      </w:hyperlink>
    </w:p>
    <w:p w:rsidR="006870F2" w:rsidRPr="008C4496" w:rsidRDefault="006870F2" w:rsidP="00086AF6">
      <w:pPr>
        <w:rPr>
          <w:rFonts w:ascii="Times New Roman" w:hAnsi="Times New Roman" w:cs="Times New Roman"/>
          <w:sz w:val="24"/>
          <w:szCs w:val="24"/>
        </w:rPr>
      </w:pPr>
      <w:r w:rsidRPr="008C4496">
        <w:rPr>
          <w:rFonts w:ascii="Times New Roman" w:hAnsi="Times New Roman" w:cs="Times New Roman"/>
          <w:kern w:val="36"/>
          <w:sz w:val="24"/>
          <w:szCs w:val="24"/>
          <w:lang w:eastAsia="ru-RU"/>
        </w:rPr>
        <w:t xml:space="preserve">Федеральные образовательные ресурсы для общего образования </w:t>
      </w:r>
      <w:hyperlink r:id="rId15" w:history="1">
        <w:r w:rsidRPr="008C4496">
          <w:rPr>
            <w:rFonts w:ascii="Times New Roman" w:hAnsi="Times New Roman" w:cs="Times New Roman"/>
            <w:sz w:val="24"/>
            <w:szCs w:val="24"/>
            <w:u w:val="single"/>
            <w:lang w:eastAsia="ru-RU"/>
          </w:rPr>
          <w:t>http://www.edu.ru/db/portal/sites/res_page.htm</w:t>
        </w:r>
      </w:hyperlink>
    </w:p>
    <w:p w:rsidR="006870F2" w:rsidRPr="008C4496" w:rsidRDefault="006870F2" w:rsidP="00086AF6">
      <w:pPr>
        <w:spacing w:after="0" w:line="360" w:lineRule="auto"/>
        <w:ind w:firstLine="720"/>
        <w:jc w:val="both"/>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Правила (Приложение 1, Приложение 2.) :</w:t>
      </w:r>
    </w:p>
    <w:p w:rsidR="006870F2" w:rsidRPr="008C4496" w:rsidRDefault="006870F2" w:rsidP="00086AF6">
      <w:pPr>
        <w:pStyle w:val="ListParagraph"/>
        <w:numPr>
          <w:ilvl w:val="0"/>
          <w:numId w:val="15"/>
        </w:numPr>
        <w:rPr>
          <w:rFonts w:ascii="Times New Roman" w:hAnsi="Times New Roman" w:cs="Times New Roman"/>
          <w:sz w:val="24"/>
          <w:szCs w:val="24"/>
        </w:rPr>
      </w:pPr>
      <w:r w:rsidRPr="008C4496">
        <w:rPr>
          <w:rFonts w:ascii="Times New Roman" w:hAnsi="Times New Roman" w:cs="Times New Roman"/>
          <w:sz w:val="24"/>
          <w:szCs w:val="24"/>
        </w:rPr>
        <w:t>Поведения обучающихся во время проведения практических о лабораторных работ. ( инструктаж)</w:t>
      </w:r>
    </w:p>
    <w:p w:rsidR="006870F2" w:rsidRPr="0034042A" w:rsidRDefault="006870F2" w:rsidP="0034042A">
      <w:pPr>
        <w:pStyle w:val="ListParagraph"/>
        <w:numPr>
          <w:ilvl w:val="0"/>
          <w:numId w:val="15"/>
        </w:numPr>
        <w:rPr>
          <w:rFonts w:ascii="Times New Roman" w:hAnsi="Times New Roman" w:cs="Times New Roman"/>
          <w:sz w:val="24"/>
          <w:szCs w:val="24"/>
        </w:rPr>
      </w:pPr>
      <w:r w:rsidRPr="0034042A">
        <w:rPr>
          <w:rFonts w:ascii="Times New Roman" w:hAnsi="Times New Roman" w:cs="Times New Roman"/>
          <w:sz w:val="24"/>
          <w:szCs w:val="24"/>
        </w:rPr>
        <w:t>Правила поведения обучающегося во время  учебного процесса в кабинете химии. ( инструктаж)</w:t>
      </w:r>
    </w:p>
    <w:p w:rsidR="006870F2" w:rsidRPr="00F267A5" w:rsidRDefault="006870F2" w:rsidP="00086AF6">
      <w:pPr>
        <w:spacing w:before="100" w:beforeAutospacing="1" w:after="100" w:afterAutospacing="1" w:line="240" w:lineRule="auto"/>
        <w:jc w:val="center"/>
        <w:rPr>
          <w:rFonts w:ascii="Times New Roman" w:hAnsi="Times New Roman" w:cs="Times New Roman"/>
          <w:sz w:val="24"/>
          <w:szCs w:val="24"/>
          <w:lang w:eastAsia="ru-RU"/>
        </w:rPr>
      </w:pPr>
      <w:r>
        <w:rPr>
          <w:rFonts w:ascii="Times New Roman" w:hAnsi="Times New Roman" w:cs="Times New Roman"/>
          <w:b/>
          <w:bCs/>
          <w:sz w:val="24"/>
          <w:szCs w:val="24"/>
          <w:lang w:eastAsia="ru-RU"/>
        </w:rPr>
        <w:t>В</w:t>
      </w:r>
      <w:r w:rsidRPr="00F267A5">
        <w:rPr>
          <w:rFonts w:ascii="Times New Roman" w:hAnsi="Times New Roman" w:cs="Times New Roman"/>
          <w:b/>
          <w:bCs/>
          <w:sz w:val="24"/>
          <w:szCs w:val="24"/>
          <w:lang w:eastAsia="ru-RU"/>
        </w:rPr>
        <w:t>ВОДНЫЙ ИНСТРУКТАЖ</w:t>
      </w:r>
      <w:r w:rsidRPr="00F267A5">
        <w:rPr>
          <w:rFonts w:ascii="Times New Roman" w:hAnsi="Times New Roman" w:cs="Times New Roman"/>
          <w:sz w:val="24"/>
          <w:szCs w:val="24"/>
          <w:lang w:eastAsia="ru-RU"/>
        </w:rPr>
        <w:br/>
        <w:t>по охране труда для учащихся в кабинете химии</w:t>
      </w:r>
    </w:p>
    <w:p w:rsidR="006870F2" w:rsidRPr="00F267A5" w:rsidRDefault="006870F2" w:rsidP="00086AF6">
      <w:pPr>
        <w:spacing w:before="100" w:beforeAutospacing="1" w:after="100" w:afterAutospacing="1" w:line="240" w:lineRule="auto"/>
        <w:rPr>
          <w:rFonts w:ascii="Times New Roman" w:hAnsi="Times New Roman" w:cs="Times New Roman"/>
          <w:sz w:val="24"/>
          <w:szCs w:val="24"/>
          <w:lang w:eastAsia="ru-RU"/>
        </w:rPr>
      </w:pPr>
      <w:r w:rsidRPr="00F267A5">
        <w:rPr>
          <w:rFonts w:ascii="Times New Roman" w:hAnsi="Times New Roman" w:cs="Times New Roman"/>
          <w:b/>
          <w:bCs/>
          <w:sz w:val="24"/>
          <w:szCs w:val="24"/>
          <w:lang w:eastAsia="ru-RU"/>
        </w:rPr>
        <w:t>Общие положения</w:t>
      </w:r>
      <w:r w:rsidRPr="00F267A5">
        <w:rPr>
          <w:rFonts w:ascii="Times New Roman" w:hAnsi="Times New Roman" w:cs="Times New Roman"/>
          <w:sz w:val="24"/>
          <w:szCs w:val="24"/>
          <w:lang w:eastAsia="ru-RU"/>
        </w:rPr>
        <w:br/>
        <w:t>1. Соблюдение требований настоящей инструкции обязательно для учащихся, работающих в кабинете химии.</w:t>
      </w:r>
      <w:r w:rsidRPr="00F267A5">
        <w:rPr>
          <w:rFonts w:ascii="Times New Roman" w:hAnsi="Times New Roman" w:cs="Times New Roman"/>
          <w:sz w:val="24"/>
          <w:szCs w:val="24"/>
          <w:lang w:eastAsia="ru-RU"/>
        </w:rPr>
        <w:br/>
        <w:t>2. К проведению работы в кабинете химии допускаются учащиеся с 8-го класса, прошедшие медицинский осмотр.</w:t>
      </w:r>
      <w:r w:rsidRPr="00F267A5">
        <w:rPr>
          <w:rFonts w:ascii="Times New Roman" w:hAnsi="Times New Roman" w:cs="Times New Roman"/>
          <w:sz w:val="24"/>
          <w:szCs w:val="24"/>
          <w:lang w:eastAsia="ru-RU"/>
        </w:rPr>
        <w:br/>
        <w:t>3. Вредными и опасными производственными факторами при проведении лабораторных и практических работ могут быть:</w:t>
      </w:r>
    </w:p>
    <w:p w:rsidR="006870F2" w:rsidRPr="00F267A5" w:rsidRDefault="006870F2" w:rsidP="00086AF6">
      <w:pPr>
        <w:numPr>
          <w:ilvl w:val="0"/>
          <w:numId w:val="39"/>
        </w:numPr>
        <w:spacing w:before="100" w:beforeAutospacing="1" w:after="100" w:afterAutospacing="1" w:line="240" w:lineRule="auto"/>
        <w:rPr>
          <w:rFonts w:ascii="Times New Roman" w:hAnsi="Times New Roman" w:cs="Times New Roman"/>
          <w:sz w:val="24"/>
          <w:szCs w:val="24"/>
          <w:lang w:eastAsia="ru-RU"/>
        </w:rPr>
      </w:pPr>
      <w:r w:rsidRPr="00F267A5">
        <w:rPr>
          <w:rFonts w:ascii="Times New Roman" w:hAnsi="Times New Roman" w:cs="Times New Roman"/>
          <w:sz w:val="24"/>
          <w:szCs w:val="24"/>
          <w:lang w:eastAsia="ru-RU"/>
        </w:rPr>
        <w:t>химические ожоги при работе с химреактивами;</w:t>
      </w:r>
    </w:p>
    <w:p w:rsidR="006870F2" w:rsidRPr="00F267A5" w:rsidRDefault="006870F2" w:rsidP="00086AF6">
      <w:pPr>
        <w:numPr>
          <w:ilvl w:val="0"/>
          <w:numId w:val="39"/>
        </w:numPr>
        <w:spacing w:before="100" w:beforeAutospacing="1" w:after="100" w:afterAutospacing="1" w:line="240" w:lineRule="auto"/>
        <w:rPr>
          <w:rFonts w:ascii="Times New Roman" w:hAnsi="Times New Roman" w:cs="Times New Roman"/>
          <w:sz w:val="24"/>
          <w:szCs w:val="24"/>
          <w:lang w:eastAsia="ru-RU"/>
        </w:rPr>
      </w:pPr>
      <w:r w:rsidRPr="00F267A5">
        <w:rPr>
          <w:rFonts w:ascii="Times New Roman" w:hAnsi="Times New Roman" w:cs="Times New Roman"/>
          <w:sz w:val="24"/>
          <w:szCs w:val="24"/>
          <w:lang w:eastAsia="ru-RU"/>
        </w:rPr>
        <w:t>термические ожоги при работе с нагревательными приборами;</w:t>
      </w:r>
    </w:p>
    <w:p w:rsidR="006870F2" w:rsidRPr="00F267A5" w:rsidRDefault="006870F2" w:rsidP="00086AF6">
      <w:pPr>
        <w:numPr>
          <w:ilvl w:val="0"/>
          <w:numId w:val="39"/>
        </w:numPr>
        <w:spacing w:before="100" w:beforeAutospacing="1" w:after="100" w:afterAutospacing="1" w:line="240" w:lineRule="auto"/>
        <w:rPr>
          <w:rFonts w:ascii="Times New Roman" w:hAnsi="Times New Roman" w:cs="Times New Roman"/>
          <w:sz w:val="24"/>
          <w:szCs w:val="24"/>
          <w:lang w:eastAsia="ru-RU"/>
        </w:rPr>
      </w:pPr>
      <w:r w:rsidRPr="00F267A5">
        <w:rPr>
          <w:rFonts w:ascii="Times New Roman" w:hAnsi="Times New Roman" w:cs="Times New Roman"/>
          <w:sz w:val="24"/>
          <w:szCs w:val="24"/>
          <w:lang w:eastAsia="ru-RU"/>
        </w:rPr>
        <w:t>порезы рук при небрежном обращении с лабораторной посудой;</w:t>
      </w:r>
    </w:p>
    <w:p w:rsidR="006870F2" w:rsidRPr="00F267A5" w:rsidRDefault="006870F2" w:rsidP="00086AF6">
      <w:pPr>
        <w:numPr>
          <w:ilvl w:val="0"/>
          <w:numId w:val="39"/>
        </w:numPr>
        <w:spacing w:before="100" w:beforeAutospacing="1" w:after="100" w:afterAutospacing="1" w:line="240" w:lineRule="auto"/>
        <w:rPr>
          <w:rFonts w:ascii="Times New Roman" w:hAnsi="Times New Roman" w:cs="Times New Roman"/>
          <w:sz w:val="24"/>
          <w:szCs w:val="24"/>
          <w:lang w:eastAsia="ru-RU"/>
        </w:rPr>
      </w:pPr>
      <w:r w:rsidRPr="00F267A5">
        <w:rPr>
          <w:rFonts w:ascii="Times New Roman" w:hAnsi="Times New Roman" w:cs="Times New Roman"/>
          <w:sz w:val="24"/>
          <w:szCs w:val="24"/>
          <w:lang w:eastAsia="ru-RU"/>
        </w:rPr>
        <w:t xml:space="preserve">отравления токсичными веществами. </w:t>
      </w:r>
    </w:p>
    <w:p w:rsidR="006870F2" w:rsidRPr="00F267A5" w:rsidRDefault="006870F2" w:rsidP="00086AF6">
      <w:pPr>
        <w:spacing w:before="100" w:beforeAutospacing="1" w:after="100" w:afterAutospacing="1" w:line="240" w:lineRule="auto"/>
        <w:rPr>
          <w:rFonts w:ascii="Times New Roman" w:hAnsi="Times New Roman" w:cs="Times New Roman"/>
          <w:sz w:val="24"/>
          <w:szCs w:val="24"/>
          <w:lang w:eastAsia="ru-RU"/>
        </w:rPr>
      </w:pPr>
      <w:r w:rsidRPr="00F267A5">
        <w:rPr>
          <w:rFonts w:ascii="Times New Roman" w:hAnsi="Times New Roman" w:cs="Times New Roman"/>
          <w:sz w:val="24"/>
          <w:szCs w:val="24"/>
          <w:lang w:eastAsia="ru-RU"/>
        </w:rPr>
        <w:t>4. Вход в кабинет химии только по приглашению учителя, без верхней одежды и в сменной обуви.</w:t>
      </w:r>
      <w:r w:rsidRPr="00F267A5">
        <w:rPr>
          <w:rFonts w:ascii="Times New Roman" w:hAnsi="Times New Roman" w:cs="Times New Roman"/>
          <w:sz w:val="24"/>
          <w:szCs w:val="24"/>
          <w:lang w:eastAsia="ru-RU"/>
        </w:rPr>
        <w:br/>
        <w:t>5. Допуск посторонних лиц в кабинет в момент проведения занятий возможен только по разрешению учителя.</w:t>
      </w:r>
      <w:r w:rsidRPr="00F267A5">
        <w:rPr>
          <w:rFonts w:ascii="Times New Roman" w:hAnsi="Times New Roman" w:cs="Times New Roman"/>
          <w:sz w:val="24"/>
          <w:szCs w:val="24"/>
          <w:lang w:eastAsia="ru-RU"/>
        </w:rPr>
        <w:br/>
        <w:t>6. Проходы между столами не должны загромождаться портфелями, сумками.</w:t>
      </w:r>
      <w:r w:rsidRPr="00F267A5">
        <w:rPr>
          <w:rFonts w:ascii="Times New Roman" w:hAnsi="Times New Roman" w:cs="Times New Roman"/>
          <w:sz w:val="24"/>
          <w:szCs w:val="24"/>
          <w:lang w:eastAsia="ru-RU"/>
        </w:rPr>
        <w:br/>
        <w:t>7. В лаборатории нельзя работать при плохом самочувствии.</w:t>
      </w:r>
      <w:r w:rsidRPr="00F267A5">
        <w:rPr>
          <w:rFonts w:ascii="Times New Roman" w:hAnsi="Times New Roman" w:cs="Times New Roman"/>
          <w:sz w:val="24"/>
          <w:szCs w:val="24"/>
          <w:lang w:eastAsia="ru-RU"/>
        </w:rPr>
        <w:br/>
        <w:t>8. При получении травмы (порезы, ожоги и т. п.), а также при плохом самочувствии учащиеся должны немедленно сообщить об этом учителю, лаборанту.</w:t>
      </w:r>
      <w:r w:rsidRPr="00F267A5">
        <w:rPr>
          <w:rFonts w:ascii="Times New Roman" w:hAnsi="Times New Roman" w:cs="Times New Roman"/>
          <w:sz w:val="24"/>
          <w:szCs w:val="24"/>
          <w:lang w:eastAsia="ru-RU"/>
        </w:rPr>
        <w:br/>
        <w:t xml:space="preserve">9. Нельзя вносить в кабинет и выносить из него какие-либо вещества без ведома учителя. </w:t>
      </w:r>
    </w:p>
    <w:p w:rsidR="006870F2" w:rsidRPr="00F267A5" w:rsidRDefault="006870F2" w:rsidP="00086AF6">
      <w:pPr>
        <w:spacing w:after="0" w:line="240" w:lineRule="auto"/>
        <w:rPr>
          <w:rFonts w:ascii="Times New Roman" w:hAnsi="Times New Roman" w:cs="Times New Roman"/>
          <w:sz w:val="24"/>
          <w:szCs w:val="24"/>
          <w:lang w:eastAsia="ru-RU"/>
        </w:rPr>
      </w:pPr>
      <w:r w:rsidRPr="00F267A5">
        <w:rPr>
          <w:rFonts w:ascii="Times New Roman" w:hAnsi="Times New Roman" w:cs="Times New Roman"/>
          <w:b/>
          <w:bCs/>
          <w:sz w:val="24"/>
          <w:szCs w:val="24"/>
          <w:lang w:eastAsia="ru-RU"/>
        </w:rPr>
        <w:t>Требования безопасности перед началом работы</w:t>
      </w:r>
      <w:r w:rsidRPr="00F267A5">
        <w:rPr>
          <w:rFonts w:ascii="Times New Roman" w:hAnsi="Times New Roman" w:cs="Times New Roman"/>
          <w:sz w:val="24"/>
          <w:szCs w:val="24"/>
          <w:lang w:eastAsia="ru-RU"/>
        </w:rPr>
        <w:br/>
        <w:t>1. Перед началом работы необходимо изучить по учебнику порядок ее проведения. Учащиеся в соответствии с инструкцией учителя подготавливают рабочее место, проверяют исправность оборудования, инструментов, приборов и т. д. Соблюдают все указания по безопасному обращению с реактивами, нагреванием веществ.</w:t>
      </w:r>
      <w:r w:rsidRPr="00F267A5">
        <w:rPr>
          <w:rFonts w:ascii="Times New Roman" w:hAnsi="Times New Roman" w:cs="Times New Roman"/>
          <w:sz w:val="24"/>
          <w:szCs w:val="24"/>
          <w:lang w:eastAsia="ru-RU"/>
        </w:rPr>
        <w:br/>
        <w:t>2. Проверьте исправность оборудования, водопровода, электросети и т.п. Обо всех неполадках в их работе необходимо ставить в известность учителя или лаборанта. Нельзя устранять неисправности самостоятельно.</w:t>
      </w:r>
      <w:r w:rsidRPr="00F267A5">
        <w:rPr>
          <w:rFonts w:ascii="Times New Roman" w:hAnsi="Times New Roman" w:cs="Times New Roman"/>
          <w:sz w:val="24"/>
          <w:szCs w:val="24"/>
          <w:lang w:eastAsia="ru-RU"/>
        </w:rPr>
        <w:br/>
        <w:t>3. При проведении работ, связанных с нагреванием жидкостей до температур кипения, использованием разъедающих растворов, подготовьте защитные очки.</w:t>
      </w:r>
      <w:r w:rsidRPr="00F267A5">
        <w:rPr>
          <w:rFonts w:ascii="Times New Roman" w:hAnsi="Times New Roman" w:cs="Times New Roman"/>
          <w:sz w:val="24"/>
          <w:szCs w:val="24"/>
          <w:lang w:eastAsia="ru-RU"/>
        </w:rPr>
        <w:br/>
        <w:t>4. Подготовьте рабочее место, уберите все лишнее.</w:t>
      </w:r>
    </w:p>
    <w:p w:rsidR="006870F2" w:rsidRPr="00F267A5" w:rsidRDefault="006870F2" w:rsidP="00086AF6">
      <w:pPr>
        <w:spacing w:before="100" w:beforeAutospacing="1" w:after="100" w:afterAutospacing="1" w:line="240" w:lineRule="auto"/>
        <w:rPr>
          <w:rFonts w:ascii="Times New Roman" w:hAnsi="Times New Roman" w:cs="Times New Roman"/>
          <w:sz w:val="24"/>
          <w:szCs w:val="24"/>
          <w:lang w:eastAsia="ru-RU"/>
        </w:rPr>
      </w:pPr>
      <w:r w:rsidRPr="00F267A5">
        <w:rPr>
          <w:rFonts w:ascii="Times New Roman" w:hAnsi="Times New Roman" w:cs="Times New Roman"/>
          <w:sz w:val="24"/>
          <w:szCs w:val="24"/>
          <w:lang w:eastAsia="ru-RU"/>
        </w:rPr>
        <w:br/>
      </w:r>
      <w:r w:rsidRPr="00F267A5">
        <w:rPr>
          <w:rFonts w:ascii="Times New Roman" w:hAnsi="Times New Roman" w:cs="Times New Roman"/>
          <w:b/>
          <w:bCs/>
          <w:sz w:val="24"/>
          <w:szCs w:val="24"/>
          <w:lang w:eastAsia="ru-RU"/>
        </w:rPr>
        <w:t>Требования безопасности при работе</w:t>
      </w:r>
      <w:r w:rsidRPr="00F267A5">
        <w:rPr>
          <w:rFonts w:ascii="Times New Roman" w:hAnsi="Times New Roman" w:cs="Times New Roman"/>
          <w:sz w:val="24"/>
          <w:szCs w:val="24"/>
          <w:lang w:eastAsia="ru-RU"/>
        </w:rPr>
        <w:br/>
        <w:t>1. Работать необходимо аккуратно, неукоснительно соблюдая порядок проведения работы, изученный по учебнику или пособию, выполнять требования охраны труда при проведении практических или лабораторных работ. Работайте только над столом.</w:t>
      </w:r>
      <w:r w:rsidRPr="00F267A5">
        <w:rPr>
          <w:rFonts w:ascii="Times New Roman" w:hAnsi="Times New Roman" w:cs="Times New Roman"/>
          <w:sz w:val="24"/>
          <w:szCs w:val="24"/>
          <w:lang w:eastAsia="ru-RU"/>
        </w:rPr>
        <w:br/>
        <w:t>2. Подготовленный прибор покажите учителю или лаборанту.</w:t>
      </w:r>
      <w:r w:rsidRPr="00F267A5">
        <w:rPr>
          <w:rFonts w:ascii="Times New Roman" w:hAnsi="Times New Roman" w:cs="Times New Roman"/>
          <w:sz w:val="24"/>
          <w:szCs w:val="24"/>
          <w:lang w:eastAsia="ru-RU"/>
        </w:rPr>
        <w:br/>
        <w:t>3. Будьте особенно осторожны в обращении с концентрированными растворами кислот и щелочей, огнеопасными и ядовитыми веществами.</w:t>
      </w:r>
      <w:r w:rsidRPr="00F267A5">
        <w:rPr>
          <w:rFonts w:ascii="Times New Roman" w:hAnsi="Times New Roman" w:cs="Times New Roman"/>
          <w:sz w:val="24"/>
          <w:szCs w:val="24"/>
          <w:lang w:eastAsia="ru-RU"/>
        </w:rPr>
        <w:br/>
        <w:t>4. Берите вещества для опыта в минимально-необходимых количествах и только в чистую посуду.</w:t>
      </w:r>
      <w:r w:rsidRPr="00F267A5">
        <w:rPr>
          <w:rFonts w:ascii="Times New Roman" w:hAnsi="Times New Roman" w:cs="Times New Roman"/>
          <w:sz w:val="24"/>
          <w:szCs w:val="24"/>
          <w:lang w:eastAsia="ru-RU"/>
        </w:rPr>
        <w:br/>
        <w:t>5. Обо всех разливах химических жидкостей, а также о рассыпанных твердых веществах нужно сообщить учителю или лаборанту. Самостоятельно убирать любые химические вещества нельзя.</w:t>
      </w:r>
      <w:r w:rsidRPr="00F267A5">
        <w:rPr>
          <w:rFonts w:ascii="Times New Roman" w:hAnsi="Times New Roman" w:cs="Times New Roman"/>
          <w:sz w:val="24"/>
          <w:szCs w:val="24"/>
          <w:lang w:eastAsia="ru-RU"/>
        </w:rPr>
        <w:br/>
        <w:t>6. Участки кожи или одежды, на которые попал реактив, сначала промойте большим количеством воды, затем обработайте нейтрализующим веществом.</w:t>
      </w:r>
      <w:r w:rsidRPr="00F267A5">
        <w:rPr>
          <w:rFonts w:ascii="Times New Roman" w:hAnsi="Times New Roman" w:cs="Times New Roman"/>
          <w:sz w:val="24"/>
          <w:szCs w:val="24"/>
          <w:lang w:eastAsia="ru-RU"/>
        </w:rPr>
        <w:br/>
        <w:t>7. Не оставляйте без присмотра включенные нагревательные приборы.</w:t>
      </w:r>
      <w:r w:rsidRPr="00F267A5">
        <w:rPr>
          <w:rFonts w:ascii="Times New Roman" w:hAnsi="Times New Roman" w:cs="Times New Roman"/>
          <w:sz w:val="24"/>
          <w:szCs w:val="24"/>
          <w:lang w:eastAsia="ru-RU"/>
        </w:rPr>
        <w:br/>
        <w:t xml:space="preserve">8. Не проводите самостоятельно опыты, не предусмотренные инструкцией; нельзя произвольно смешивать вещества. </w:t>
      </w:r>
    </w:p>
    <w:p w:rsidR="006870F2" w:rsidRPr="00F267A5" w:rsidRDefault="006870F2" w:rsidP="00086AF6">
      <w:pPr>
        <w:spacing w:before="100" w:beforeAutospacing="1" w:after="100" w:afterAutospacing="1" w:line="240" w:lineRule="auto"/>
        <w:rPr>
          <w:rFonts w:ascii="Times New Roman" w:hAnsi="Times New Roman" w:cs="Times New Roman"/>
          <w:sz w:val="24"/>
          <w:szCs w:val="24"/>
          <w:lang w:eastAsia="ru-RU"/>
        </w:rPr>
      </w:pPr>
      <w:r w:rsidRPr="00F267A5">
        <w:rPr>
          <w:rFonts w:ascii="Times New Roman" w:hAnsi="Times New Roman" w:cs="Times New Roman"/>
          <w:b/>
          <w:bCs/>
          <w:sz w:val="24"/>
          <w:szCs w:val="24"/>
          <w:lang w:eastAsia="ru-RU"/>
        </w:rPr>
        <w:t>Требования безопасности в аварийных ситуациях</w:t>
      </w:r>
      <w:r w:rsidRPr="00F267A5">
        <w:rPr>
          <w:rFonts w:ascii="Times New Roman" w:hAnsi="Times New Roman" w:cs="Times New Roman"/>
          <w:sz w:val="24"/>
          <w:szCs w:val="24"/>
          <w:lang w:eastAsia="ru-RU"/>
        </w:rPr>
        <w:br/>
        <w:t>1. При возникновении в кабинете во время занятий чрезвычайных ситуаций (пожар, появление сильных посторонних запахов и т. п.) не допускать паники и подчиняться только указаниям учителя.</w:t>
      </w:r>
      <w:r w:rsidRPr="00F267A5">
        <w:rPr>
          <w:rFonts w:ascii="Times New Roman" w:hAnsi="Times New Roman" w:cs="Times New Roman"/>
          <w:sz w:val="24"/>
          <w:szCs w:val="24"/>
          <w:lang w:eastAsia="ru-RU"/>
        </w:rPr>
        <w:br/>
        <w:t>2. При разливах растворов, рассыпании твердых веществ немедленно сообщите об этом учителю или лаборанту. Не убирайте самостоятельно никакие вещества.</w:t>
      </w:r>
      <w:r w:rsidRPr="00F267A5">
        <w:rPr>
          <w:rFonts w:ascii="Times New Roman" w:hAnsi="Times New Roman" w:cs="Times New Roman"/>
          <w:sz w:val="24"/>
          <w:szCs w:val="24"/>
          <w:lang w:eastAsia="ru-RU"/>
        </w:rPr>
        <w:br/>
        <w:t>3. При разливах легковоспламеняющихся или горючих веществ немедленно погасите открытый огонь, сообщите об этом учителю или лаборанту, по его указанию немедленно покиньте помещение.</w:t>
      </w:r>
      <w:r w:rsidRPr="00F267A5">
        <w:rPr>
          <w:rFonts w:ascii="Times New Roman" w:hAnsi="Times New Roman" w:cs="Times New Roman"/>
          <w:sz w:val="24"/>
          <w:szCs w:val="24"/>
          <w:lang w:eastAsia="ru-RU"/>
        </w:rPr>
        <w:br/>
        <w:t xml:space="preserve">4. В случае, если разбилась лабораторная посуда, не собирайте ее осколки незащищенными руками, а используйте для этой цели щетку и совок. </w:t>
      </w:r>
      <w:r w:rsidRPr="00F267A5">
        <w:rPr>
          <w:rFonts w:ascii="Times New Roman" w:hAnsi="Times New Roman" w:cs="Times New Roman"/>
          <w:sz w:val="24"/>
          <w:szCs w:val="24"/>
          <w:lang w:eastAsia="ru-RU"/>
        </w:rPr>
        <w:br/>
        <w:t>5. В случае возникновения травм, сообщите об этом учителю или лаборанту, при необходимости окажите пострадавшему первую помощь.</w:t>
      </w:r>
      <w:r w:rsidRPr="00F267A5">
        <w:rPr>
          <w:rFonts w:ascii="Times New Roman" w:hAnsi="Times New Roman" w:cs="Times New Roman"/>
          <w:sz w:val="24"/>
          <w:szCs w:val="24"/>
          <w:lang w:eastAsia="ru-RU"/>
        </w:rPr>
        <w:br/>
        <w:t xml:space="preserve">6. Для тушения пожара используйте имеющиеся в кабинете противопожарные средства: песок, совок, покрывало, огнетушитель. </w:t>
      </w:r>
      <w:r w:rsidRPr="00F267A5">
        <w:rPr>
          <w:rFonts w:ascii="Times New Roman" w:hAnsi="Times New Roman" w:cs="Times New Roman"/>
          <w:sz w:val="24"/>
          <w:szCs w:val="24"/>
          <w:lang w:eastAsia="ru-RU"/>
        </w:rPr>
        <w:br/>
        <w:t>Телефон скорой помощи – 03, пожарной команды – 01.</w:t>
      </w:r>
      <w:r w:rsidRPr="00F267A5">
        <w:rPr>
          <w:rFonts w:ascii="Times New Roman" w:hAnsi="Times New Roman" w:cs="Times New Roman"/>
          <w:sz w:val="24"/>
          <w:szCs w:val="24"/>
          <w:lang w:eastAsia="ru-RU"/>
        </w:rPr>
        <w:br/>
        <w:t>Адрес ближайшего мед.учреждения – _______________________________________________</w:t>
      </w:r>
    </w:p>
    <w:p w:rsidR="006870F2" w:rsidRPr="00086AF6" w:rsidRDefault="006870F2" w:rsidP="00086AF6">
      <w:pPr>
        <w:spacing w:after="0" w:line="240" w:lineRule="auto"/>
        <w:rPr>
          <w:rFonts w:ascii="Times New Roman" w:hAnsi="Times New Roman" w:cs="Times New Roman"/>
          <w:sz w:val="24"/>
          <w:szCs w:val="24"/>
          <w:lang w:eastAsia="ru-RU"/>
        </w:rPr>
        <w:sectPr w:rsidR="006870F2" w:rsidRPr="00086AF6">
          <w:headerReference w:type="default" r:id="rId16"/>
          <w:footerReference w:type="default" r:id="rId17"/>
          <w:pgSz w:w="11910" w:h="16840"/>
          <w:pgMar w:top="1320" w:right="850" w:bottom="280" w:left="850" w:header="720" w:footer="720" w:gutter="0"/>
          <w:cols w:space="720"/>
        </w:sectPr>
      </w:pPr>
      <w:r w:rsidRPr="00F267A5">
        <w:rPr>
          <w:rFonts w:ascii="Times New Roman" w:hAnsi="Times New Roman" w:cs="Times New Roman"/>
          <w:b/>
          <w:bCs/>
          <w:sz w:val="24"/>
          <w:szCs w:val="24"/>
          <w:lang w:eastAsia="ru-RU"/>
        </w:rPr>
        <w:t>Требования безопасности по окончанию работы</w:t>
      </w:r>
      <w:r w:rsidRPr="00F267A5">
        <w:rPr>
          <w:rFonts w:ascii="Times New Roman" w:hAnsi="Times New Roman" w:cs="Times New Roman"/>
          <w:sz w:val="24"/>
          <w:szCs w:val="24"/>
          <w:lang w:eastAsia="ru-RU"/>
        </w:rPr>
        <w:br/>
        <w:t>Погасите спиртовку специальным колпачком, приведите в порядок рабочее место.</w:t>
      </w:r>
      <w:r w:rsidRPr="00F267A5">
        <w:rPr>
          <w:rFonts w:ascii="Times New Roman" w:hAnsi="Times New Roman" w:cs="Times New Roman"/>
          <w:sz w:val="24"/>
          <w:szCs w:val="24"/>
          <w:lang w:eastAsia="ru-RU"/>
        </w:rPr>
        <w:br/>
        <w:t>Не оставляйте склянки с реактивами открытыми, не сливайте и не ссыпайте оставшиеся вещества в сосуд, из которого они были взяты. Не выливайте в канализацию растворы и органические жидкости, сливайте их в специальные сосуды на рабочих местах. Уборку рабочих мест по окончанию работы производите в соответствии с указаниями учителя.</w:t>
      </w:r>
      <w:r w:rsidRPr="00F267A5">
        <w:rPr>
          <w:rFonts w:ascii="Times New Roman" w:hAnsi="Times New Roman" w:cs="Times New Roman"/>
          <w:sz w:val="24"/>
          <w:szCs w:val="24"/>
          <w:lang w:eastAsia="ru-RU"/>
        </w:rPr>
        <w:br/>
        <w:t>По окончанию практических и лабораторных работ снимите спецодежду и вымойте руки с мылом.</w:t>
      </w:r>
    </w:p>
    <w:p w:rsidR="006870F2" w:rsidRPr="008B7D1F" w:rsidRDefault="006870F2" w:rsidP="008B7D1F">
      <w:pPr>
        <w:rPr>
          <w:rFonts w:ascii="Times New Roman" w:hAnsi="Times New Roman" w:cs="Times New Roman"/>
          <w:sz w:val="24"/>
          <w:szCs w:val="24"/>
        </w:rPr>
      </w:pPr>
    </w:p>
    <w:p w:rsidR="006870F2" w:rsidRPr="008C4496" w:rsidRDefault="006870F2" w:rsidP="00083925">
      <w:pPr>
        <w:spacing w:after="0" w:line="360" w:lineRule="auto"/>
        <w:jc w:val="center"/>
        <w:rPr>
          <w:rFonts w:ascii="Times New Roman" w:hAnsi="Times New Roman" w:cs="Times New Roman"/>
          <w:b/>
          <w:bCs/>
          <w:sz w:val="24"/>
          <w:szCs w:val="24"/>
        </w:rPr>
      </w:pPr>
      <w:r w:rsidRPr="008C4496">
        <w:rPr>
          <w:rFonts w:ascii="Times New Roman" w:hAnsi="Times New Roman" w:cs="Times New Roman"/>
          <w:b/>
          <w:bCs/>
          <w:sz w:val="24"/>
          <w:szCs w:val="24"/>
        </w:rPr>
        <w:t>Календарный учебный  график (на 1 год обучения)</w:t>
      </w:r>
    </w:p>
    <w:tbl>
      <w:tblPr>
        <w:tblpPr w:leftFromText="180" w:rightFromText="180" w:vertAnchor="text" w:horzAnchor="margin" w:tblpXSpec="center" w:tblpY="5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1178"/>
        <w:gridCol w:w="812"/>
        <w:gridCol w:w="1401"/>
        <w:gridCol w:w="1612"/>
        <w:gridCol w:w="696"/>
        <w:gridCol w:w="1953"/>
        <w:gridCol w:w="1401"/>
        <w:gridCol w:w="1157"/>
      </w:tblGrid>
      <w:tr w:rsidR="006870F2" w:rsidRPr="00AA6807">
        <w:tc>
          <w:tcPr>
            <w:tcW w:w="56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 п/п</w:t>
            </w:r>
          </w:p>
        </w:tc>
        <w:tc>
          <w:tcPr>
            <w:tcW w:w="1276"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месяц</w:t>
            </w:r>
          </w:p>
        </w:tc>
        <w:tc>
          <w:tcPr>
            <w:tcW w:w="82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число</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Время проведения занятия</w:t>
            </w:r>
          </w:p>
        </w:tc>
        <w:tc>
          <w:tcPr>
            <w:tcW w:w="101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Формы занятия</w:t>
            </w:r>
          </w:p>
        </w:tc>
        <w:tc>
          <w:tcPr>
            <w:tcW w:w="7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Кол-во час.</w:t>
            </w:r>
          </w:p>
        </w:tc>
        <w:tc>
          <w:tcPr>
            <w:tcW w:w="123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Тема занятия</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Мемто проведения</w:t>
            </w:r>
          </w:p>
        </w:tc>
        <w:tc>
          <w:tcPr>
            <w:tcW w:w="1157"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Форма контроля</w:t>
            </w:r>
          </w:p>
        </w:tc>
      </w:tr>
      <w:tr w:rsidR="006870F2" w:rsidRPr="00AA6807">
        <w:tc>
          <w:tcPr>
            <w:tcW w:w="56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1</w:t>
            </w:r>
          </w:p>
        </w:tc>
        <w:tc>
          <w:tcPr>
            <w:tcW w:w="1276"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Сентябрь</w:t>
            </w:r>
          </w:p>
        </w:tc>
        <w:tc>
          <w:tcPr>
            <w:tcW w:w="82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04, 09</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14.30-16.30</w:t>
            </w:r>
          </w:p>
        </w:tc>
        <w:tc>
          <w:tcPr>
            <w:tcW w:w="101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беседа</w:t>
            </w:r>
          </w:p>
        </w:tc>
        <w:tc>
          <w:tcPr>
            <w:tcW w:w="7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3</w:t>
            </w:r>
          </w:p>
        </w:tc>
        <w:tc>
          <w:tcPr>
            <w:tcW w:w="1232" w:type="dxa"/>
          </w:tcPr>
          <w:p w:rsidR="006870F2" w:rsidRPr="00AA6807" w:rsidRDefault="006870F2" w:rsidP="00AA6807">
            <w:pPr>
              <w:spacing w:after="0" w:line="240" w:lineRule="auto"/>
              <w:rPr>
                <w:rFonts w:ascii="Times New Roman" w:hAnsi="Times New Roman" w:cs="Times New Roman"/>
                <w:sz w:val="24"/>
                <w:szCs w:val="24"/>
              </w:rPr>
            </w:pPr>
            <w:r w:rsidRPr="00AA6807">
              <w:rPr>
                <w:rFonts w:ascii="Times New Roman" w:hAnsi="Times New Roman" w:cs="Times New Roman"/>
                <w:sz w:val="24"/>
                <w:szCs w:val="24"/>
              </w:rPr>
              <w:t>Вводное занятие</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МБОУ «СТСШ» каб 19</w:t>
            </w:r>
          </w:p>
        </w:tc>
        <w:tc>
          <w:tcPr>
            <w:tcW w:w="1157"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тест</w:t>
            </w:r>
          </w:p>
        </w:tc>
      </w:tr>
      <w:tr w:rsidR="006870F2" w:rsidRPr="00AA6807">
        <w:tc>
          <w:tcPr>
            <w:tcW w:w="56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2</w:t>
            </w:r>
          </w:p>
        </w:tc>
        <w:tc>
          <w:tcPr>
            <w:tcW w:w="1276"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Сентябрь</w:t>
            </w:r>
          </w:p>
          <w:p w:rsidR="006870F2" w:rsidRPr="00AA6807" w:rsidRDefault="006870F2" w:rsidP="00AA6807">
            <w:pPr>
              <w:spacing w:after="0" w:line="240" w:lineRule="auto"/>
              <w:rPr>
                <w:rFonts w:ascii="Times New Roman" w:hAnsi="Times New Roman" w:cs="Times New Roman"/>
                <w:sz w:val="24"/>
                <w:szCs w:val="24"/>
              </w:rPr>
            </w:pPr>
          </w:p>
        </w:tc>
        <w:tc>
          <w:tcPr>
            <w:tcW w:w="822"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01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Практ работа</w:t>
            </w:r>
          </w:p>
        </w:tc>
        <w:tc>
          <w:tcPr>
            <w:tcW w:w="7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7</w:t>
            </w:r>
          </w:p>
        </w:tc>
        <w:tc>
          <w:tcPr>
            <w:tcW w:w="1232"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spacing w:val="-1"/>
                <w:lang w:eastAsia="ru-RU"/>
              </w:rPr>
              <w:t>Химия – наука о веществах.</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МБОУ «СТСШ» каб 19</w:t>
            </w:r>
          </w:p>
        </w:tc>
        <w:tc>
          <w:tcPr>
            <w:tcW w:w="1157"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отчет</w:t>
            </w:r>
          </w:p>
        </w:tc>
      </w:tr>
      <w:tr w:rsidR="006870F2" w:rsidRPr="00AA6807">
        <w:tc>
          <w:tcPr>
            <w:tcW w:w="56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3</w:t>
            </w:r>
          </w:p>
        </w:tc>
        <w:tc>
          <w:tcPr>
            <w:tcW w:w="1276"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Октябрь</w:t>
            </w:r>
          </w:p>
          <w:p w:rsidR="006870F2" w:rsidRPr="00AA6807" w:rsidRDefault="006870F2" w:rsidP="00AA6807">
            <w:pPr>
              <w:spacing w:after="0" w:line="240" w:lineRule="auto"/>
              <w:jc w:val="center"/>
              <w:rPr>
                <w:rFonts w:ascii="Times New Roman" w:hAnsi="Times New Roman" w:cs="Times New Roman"/>
                <w:sz w:val="24"/>
                <w:szCs w:val="24"/>
              </w:rPr>
            </w:pPr>
          </w:p>
          <w:p w:rsidR="006870F2" w:rsidRPr="00AA6807" w:rsidRDefault="006870F2" w:rsidP="00AA6807">
            <w:pPr>
              <w:spacing w:after="0" w:line="240" w:lineRule="auto"/>
              <w:jc w:val="center"/>
              <w:rPr>
                <w:rFonts w:ascii="Times New Roman" w:hAnsi="Times New Roman" w:cs="Times New Roman"/>
                <w:sz w:val="24"/>
                <w:szCs w:val="24"/>
              </w:rPr>
            </w:pPr>
          </w:p>
          <w:p w:rsidR="006870F2" w:rsidRPr="00AA6807" w:rsidRDefault="006870F2" w:rsidP="00AA6807">
            <w:pPr>
              <w:spacing w:after="0" w:line="240" w:lineRule="auto"/>
              <w:jc w:val="center"/>
              <w:rPr>
                <w:rFonts w:ascii="Times New Roman" w:hAnsi="Times New Roman" w:cs="Times New Roman"/>
                <w:sz w:val="24"/>
                <w:szCs w:val="24"/>
              </w:rPr>
            </w:pPr>
          </w:p>
        </w:tc>
        <w:tc>
          <w:tcPr>
            <w:tcW w:w="822"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01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Практ работа</w:t>
            </w:r>
          </w:p>
        </w:tc>
        <w:tc>
          <w:tcPr>
            <w:tcW w:w="7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12</w:t>
            </w:r>
          </w:p>
        </w:tc>
        <w:tc>
          <w:tcPr>
            <w:tcW w:w="1232"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lang w:eastAsia="ru-RU"/>
              </w:rPr>
              <w:t>Чистые вещества и смеси.</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МБОУ «СТСШ» каб 19</w:t>
            </w:r>
          </w:p>
        </w:tc>
        <w:tc>
          <w:tcPr>
            <w:tcW w:w="1157"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зачет</w:t>
            </w:r>
          </w:p>
        </w:tc>
      </w:tr>
      <w:tr w:rsidR="006870F2" w:rsidRPr="00AA6807">
        <w:tc>
          <w:tcPr>
            <w:tcW w:w="56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4</w:t>
            </w:r>
          </w:p>
        </w:tc>
        <w:tc>
          <w:tcPr>
            <w:tcW w:w="1276"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 xml:space="preserve">Октябрь </w:t>
            </w:r>
          </w:p>
          <w:p w:rsidR="006870F2" w:rsidRPr="00AA6807" w:rsidRDefault="006870F2" w:rsidP="00AA6807">
            <w:pPr>
              <w:spacing w:after="0" w:line="240" w:lineRule="auto"/>
              <w:jc w:val="center"/>
              <w:rPr>
                <w:rFonts w:ascii="Times New Roman" w:hAnsi="Times New Roman" w:cs="Times New Roman"/>
                <w:sz w:val="24"/>
                <w:szCs w:val="24"/>
              </w:rPr>
            </w:pPr>
          </w:p>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 xml:space="preserve">Ноябрь </w:t>
            </w:r>
          </w:p>
        </w:tc>
        <w:tc>
          <w:tcPr>
            <w:tcW w:w="822"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01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Практработа</w:t>
            </w:r>
          </w:p>
        </w:tc>
        <w:tc>
          <w:tcPr>
            <w:tcW w:w="7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10</w:t>
            </w:r>
          </w:p>
        </w:tc>
        <w:tc>
          <w:tcPr>
            <w:tcW w:w="1232"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Явления, происходящие с веществами.</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МБОУ «СТСШ» каб 19</w:t>
            </w:r>
          </w:p>
        </w:tc>
        <w:tc>
          <w:tcPr>
            <w:tcW w:w="1157"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тест</w:t>
            </w:r>
          </w:p>
        </w:tc>
      </w:tr>
      <w:tr w:rsidR="006870F2" w:rsidRPr="00AA6807">
        <w:tc>
          <w:tcPr>
            <w:tcW w:w="56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5</w:t>
            </w:r>
          </w:p>
        </w:tc>
        <w:tc>
          <w:tcPr>
            <w:tcW w:w="1276"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Ноябрь</w:t>
            </w:r>
          </w:p>
          <w:p w:rsidR="006870F2" w:rsidRPr="00AA6807" w:rsidRDefault="006870F2" w:rsidP="00AA6807">
            <w:pPr>
              <w:spacing w:after="0" w:line="240" w:lineRule="auto"/>
              <w:jc w:val="center"/>
              <w:rPr>
                <w:rFonts w:ascii="Times New Roman" w:hAnsi="Times New Roman" w:cs="Times New Roman"/>
                <w:sz w:val="24"/>
                <w:szCs w:val="24"/>
              </w:rPr>
            </w:pPr>
          </w:p>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Декабрь</w:t>
            </w:r>
          </w:p>
          <w:p w:rsidR="006870F2" w:rsidRPr="00AA6807" w:rsidRDefault="006870F2" w:rsidP="00AA6807">
            <w:pPr>
              <w:spacing w:after="0" w:line="240" w:lineRule="auto"/>
              <w:jc w:val="center"/>
              <w:rPr>
                <w:rFonts w:ascii="Times New Roman" w:hAnsi="Times New Roman" w:cs="Times New Roman"/>
                <w:sz w:val="24"/>
                <w:szCs w:val="24"/>
              </w:rPr>
            </w:pPr>
          </w:p>
          <w:p w:rsidR="006870F2" w:rsidRPr="00AA6807" w:rsidRDefault="006870F2" w:rsidP="00AA6807">
            <w:pPr>
              <w:spacing w:after="0" w:line="240" w:lineRule="auto"/>
              <w:rPr>
                <w:rFonts w:ascii="Times New Roman" w:hAnsi="Times New Roman" w:cs="Times New Roman"/>
                <w:sz w:val="24"/>
                <w:szCs w:val="24"/>
              </w:rPr>
            </w:pPr>
          </w:p>
        </w:tc>
        <w:tc>
          <w:tcPr>
            <w:tcW w:w="822"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01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Практ работа</w:t>
            </w:r>
          </w:p>
        </w:tc>
        <w:tc>
          <w:tcPr>
            <w:tcW w:w="7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18</w:t>
            </w:r>
          </w:p>
        </w:tc>
        <w:tc>
          <w:tcPr>
            <w:tcW w:w="1232"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lang w:eastAsia="ru-RU"/>
              </w:rPr>
              <w:t xml:space="preserve">Химия вокруг нас.            </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МБОУ «СТСШ» каб 19</w:t>
            </w:r>
          </w:p>
        </w:tc>
        <w:tc>
          <w:tcPr>
            <w:tcW w:w="1157"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Крос-сворд</w:t>
            </w:r>
          </w:p>
        </w:tc>
      </w:tr>
      <w:tr w:rsidR="006870F2" w:rsidRPr="00AA6807">
        <w:tc>
          <w:tcPr>
            <w:tcW w:w="56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6</w:t>
            </w:r>
          </w:p>
        </w:tc>
        <w:tc>
          <w:tcPr>
            <w:tcW w:w="1276"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Декабрь</w:t>
            </w:r>
          </w:p>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 xml:space="preserve">Январь </w:t>
            </w:r>
          </w:p>
          <w:p w:rsidR="006870F2" w:rsidRPr="00AA6807" w:rsidRDefault="006870F2" w:rsidP="00AA6807">
            <w:pPr>
              <w:spacing w:after="0" w:line="240" w:lineRule="auto"/>
              <w:jc w:val="center"/>
              <w:rPr>
                <w:rFonts w:ascii="Times New Roman" w:hAnsi="Times New Roman" w:cs="Times New Roman"/>
                <w:sz w:val="24"/>
                <w:szCs w:val="24"/>
              </w:rPr>
            </w:pPr>
          </w:p>
        </w:tc>
        <w:tc>
          <w:tcPr>
            <w:tcW w:w="822"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01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Практ работа</w:t>
            </w:r>
          </w:p>
        </w:tc>
        <w:tc>
          <w:tcPr>
            <w:tcW w:w="7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12</w:t>
            </w:r>
          </w:p>
        </w:tc>
        <w:tc>
          <w:tcPr>
            <w:tcW w:w="1232"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 xml:space="preserve">Химия и наш дом.       </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МБОУ «СТСШ» каб 19</w:t>
            </w:r>
          </w:p>
        </w:tc>
        <w:tc>
          <w:tcPr>
            <w:tcW w:w="1157"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эссе</w:t>
            </w:r>
          </w:p>
        </w:tc>
      </w:tr>
      <w:tr w:rsidR="006870F2" w:rsidRPr="00AA6807">
        <w:tc>
          <w:tcPr>
            <w:tcW w:w="56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7</w:t>
            </w:r>
          </w:p>
        </w:tc>
        <w:tc>
          <w:tcPr>
            <w:tcW w:w="1276"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 xml:space="preserve">Январь </w:t>
            </w:r>
          </w:p>
          <w:p w:rsidR="006870F2" w:rsidRPr="00AA6807" w:rsidRDefault="006870F2" w:rsidP="00AA6807">
            <w:pPr>
              <w:spacing w:after="0" w:line="240" w:lineRule="auto"/>
              <w:jc w:val="center"/>
              <w:rPr>
                <w:rFonts w:ascii="Times New Roman" w:hAnsi="Times New Roman" w:cs="Times New Roman"/>
                <w:sz w:val="24"/>
                <w:szCs w:val="24"/>
              </w:rPr>
            </w:pPr>
          </w:p>
          <w:p w:rsidR="006870F2" w:rsidRPr="00AA6807" w:rsidRDefault="006870F2" w:rsidP="00AA6807">
            <w:pPr>
              <w:spacing w:after="0" w:line="240" w:lineRule="auto"/>
              <w:jc w:val="center"/>
              <w:rPr>
                <w:rFonts w:ascii="Times New Roman" w:hAnsi="Times New Roman" w:cs="Times New Roman"/>
                <w:sz w:val="24"/>
                <w:szCs w:val="24"/>
              </w:rPr>
            </w:pPr>
          </w:p>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Февраль</w:t>
            </w:r>
          </w:p>
          <w:p w:rsidR="006870F2" w:rsidRPr="00AA6807" w:rsidRDefault="006870F2" w:rsidP="00AA6807">
            <w:pPr>
              <w:spacing w:after="0" w:line="240" w:lineRule="auto"/>
              <w:rPr>
                <w:rFonts w:ascii="Times New Roman" w:hAnsi="Times New Roman" w:cs="Times New Roman"/>
                <w:sz w:val="24"/>
                <w:szCs w:val="24"/>
              </w:rPr>
            </w:pPr>
          </w:p>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 xml:space="preserve">Март  </w:t>
            </w:r>
          </w:p>
        </w:tc>
        <w:tc>
          <w:tcPr>
            <w:tcW w:w="822"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01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Практ работа</w:t>
            </w:r>
          </w:p>
        </w:tc>
        <w:tc>
          <w:tcPr>
            <w:tcW w:w="7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45</w:t>
            </w:r>
          </w:p>
        </w:tc>
        <w:tc>
          <w:tcPr>
            <w:tcW w:w="1232"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Химия в быту</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МБОУ «СТСШ» каб 19</w:t>
            </w:r>
          </w:p>
        </w:tc>
        <w:tc>
          <w:tcPr>
            <w:tcW w:w="1157"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зачет</w:t>
            </w:r>
          </w:p>
        </w:tc>
      </w:tr>
      <w:tr w:rsidR="006870F2" w:rsidRPr="00AA6807">
        <w:tc>
          <w:tcPr>
            <w:tcW w:w="56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8</w:t>
            </w:r>
          </w:p>
        </w:tc>
        <w:tc>
          <w:tcPr>
            <w:tcW w:w="1276"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апрель</w:t>
            </w:r>
          </w:p>
        </w:tc>
        <w:tc>
          <w:tcPr>
            <w:tcW w:w="822"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01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опыты</w:t>
            </w:r>
          </w:p>
        </w:tc>
        <w:tc>
          <w:tcPr>
            <w:tcW w:w="7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9</w:t>
            </w:r>
          </w:p>
        </w:tc>
        <w:tc>
          <w:tcPr>
            <w:tcW w:w="1232"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 xml:space="preserve">Разноцветные чудеса </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МБОУ «СТСШ» каб 19</w:t>
            </w:r>
          </w:p>
        </w:tc>
        <w:tc>
          <w:tcPr>
            <w:tcW w:w="1157"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эссе</w:t>
            </w:r>
          </w:p>
        </w:tc>
      </w:tr>
      <w:tr w:rsidR="006870F2" w:rsidRPr="00AA6807">
        <w:tc>
          <w:tcPr>
            <w:tcW w:w="56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9</w:t>
            </w:r>
          </w:p>
        </w:tc>
        <w:tc>
          <w:tcPr>
            <w:tcW w:w="1276"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апрель</w:t>
            </w:r>
          </w:p>
        </w:tc>
        <w:tc>
          <w:tcPr>
            <w:tcW w:w="822"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01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Экспе-римен-ты</w:t>
            </w:r>
          </w:p>
        </w:tc>
        <w:tc>
          <w:tcPr>
            <w:tcW w:w="7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7</w:t>
            </w:r>
          </w:p>
        </w:tc>
        <w:tc>
          <w:tcPr>
            <w:tcW w:w="1232"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Полезные чудеса</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МБОУ «СТСШ» каб 19</w:t>
            </w:r>
          </w:p>
        </w:tc>
        <w:tc>
          <w:tcPr>
            <w:tcW w:w="1157"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эссе</w:t>
            </w:r>
          </w:p>
        </w:tc>
      </w:tr>
      <w:tr w:rsidR="006870F2" w:rsidRPr="00AA6807">
        <w:tc>
          <w:tcPr>
            <w:tcW w:w="56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10</w:t>
            </w:r>
          </w:p>
        </w:tc>
        <w:tc>
          <w:tcPr>
            <w:tcW w:w="1276"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Апрель</w:t>
            </w:r>
          </w:p>
          <w:p w:rsidR="006870F2" w:rsidRPr="00AA6807" w:rsidRDefault="006870F2" w:rsidP="00AA6807">
            <w:pPr>
              <w:spacing w:after="0" w:line="240" w:lineRule="auto"/>
              <w:jc w:val="center"/>
              <w:rPr>
                <w:rFonts w:ascii="Times New Roman" w:hAnsi="Times New Roman" w:cs="Times New Roman"/>
                <w:sz w:val="24"/>
                <w:szCs w:val="24"/>
              </w:rPr>
            </w:pPr>
          </w:p>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Май</w:t>
            </w:r>
          </w:p>
        </w:tc>
        <w:tc>
          <w:tcPr>
            <w:tcW w:w="822"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01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Творче-ская работа</w:t>
            </w:r>
          </w:p>
        </w:tc>
        <w:tc>
          <w:tcPr>
            <w:tcW w:w="7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20</w:t>
            </w:r>
          </w:p>
        </w:tc>
        <w:tc>
          <w:tcPr>
            <w:tcW w:w="1232"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 xml:space="preserve">Подготовка  индивидуальных мини-проектов </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МБОУ «СТСШ» каб 19</w:t>
            </w:r>
          </w:p>
        </w:tc>
        <w:tc>
          <w:tcPr>
            <w:tcW w:w="1157"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отчет</w:t>
            </w:r>
          </w:p>
        </w:tc>
      </w:tr>
      <w:tr w:rsidR="006870F2" w:rsidRPr="00AA6807">
        <w:tc>
          <w:tcPr>
            <w:tcW w:w="56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11</w:t>
            </w:r>
          </w:p>
        </w:tc>
        <w:tc>
          <w:tcPr>
            <w:tcW w:w="1276"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 xml:space="preserve">Май </w:t>
            </w:r>
          </w:p>
        </w:tc>
        <w:tc>
          <w:tcPr>
            <w:tcW w:w="822"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p>
        </w:tc>
        <w:tc>
          <w:tcPr>
            <w:tcW w:w="1012"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Индиви-дувль-ноевыступле-ние</w:t>
            </w:r>
          </w:p>
        </w:tc>
        <w:tc>
          <w:tcPr>
            <w:tcW w:w="710"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1</w:t>
            </w:r>
          </w:p>
        </w:tc>
        <w:tc>
          <w:tcPr>
            <w:tcW w:w="1232" w:type="dxa"/>
          </w:tcPr>
          <w:p w:rsidR="006870F2" w:rsidRPr="00AA6807" w:rsidRDefault="006870F2" w:rsidP="00AA6807">
            <w:pPr>
              <w:pStyle w:val="ParagraphStyle"/>
              <w:spacing w:line="240" w:lineRule="auto"/>
              <w:rPr>
                <w:rFonts w:ascii="Times New Roman" w:hAnsi="Times New Roman" w:cs="Times New Roman"/>
                <w:color w:val="auto"/>
              </w:rPr>
            </w:pPr>
            <w:r w:rsidRPr="00AA6807">
              <w:rPr>
                <w:rFonts w:ascii="Times New Roman" w:hAnsi="Times New Roman" w:cs="Times New Roman"/>
                <w:color w:val="auto"/>
              </w:rPr>
              <w:t xml:space="preserve">Итоговое занятие.        </w:t>
            </w:r>
          </w:p>
        </w:tc>
        <w:tc>
          <w:tcPr>
            <w:tcW w:w="1401"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МБОУ «СТСШ» каб 19</w:t>
            </w:r>
          </w:p>
        </w:tc>
        <w:tc>
          <w:tcPr>
            <w:tcW w:w="1157" w:type="dxa"/>
          </w:tcPr>
          <w:p w:rsidR="006870F2" w:rsidRPr="00AA6807" w:rsidRDefault="006870F2" w:rsidP="00AA6807">
            <w:pPr>
              <w:spacing w:after="0" w:line="240" w:lineRule="auto"/>
              <w:jc w:val="center"/>
              <w:rPr>
                <w:rFonts w:ascii="Times New Roman" w:hAnsi="Times New Roman" w:cs="Times New Roman"/>
                <w:sz w:val="24"/>
                <w:szCs w:val="24"/>
              </w:rPr>
            </w:pPr>
            <w:r w:rsidRPr="00AA6807">
              <w:rPr>
                <w:rFonts w:ascii="Times New Roman" w:hAnsi="Times New Roman" w:cs="Times New Roman"/>
                <w:sz w:val="24"/>
                <w:szCs w:val="24"/>
              </w:rPr>
              <w:t>Защита проекта</w:t>
            </w:r>
          </w:p>
        </w:tc>
      </w:tr>
    </w:tbl>
    <w:p w:rsidR="006870F2" w:rsidRPr="008C4496" w:rsidRDefault="006870F2" w:rsidP="00083925">
      <w:pPr>
        <w:spacing w:after="0" w:line="360" w:lineRule="auto"/>
        <w:jc w:val="center"/>
        <w:rPr>
          <w:rFonts w:ascii="Times New Roman" w:hAnsi="Times New Roman" w:cs="Times New Roman"/>
          <w:b/>
          <w:bCs/>
          <w:sz w:val="24"/>
          <w:szCs w:val="24"/>
        </w:rPr>
      </w:pPr>
    </w:p>
    <w:p w:rsidR="006870F2" w:rsidRPr="008C4496" w:rsidRDefault="006870F2" w:rsidP="00083925">
      <w:pPr>
        <w:spacing w:after="0" w:line="240" w:lineRule="auto"/>
        <w:jc w:val="center"/>
        <w:rPr>
          <w:rFonts w:ascii="Times New Roman" w:hAnsi="Times New Roman" w:cs="Times New Roman"/>
          <w:sz w:val="24"/>
          <w:szCs w:val="24"/>
          <w:lang w:eastAsia="ru-RU"/>
        </w:rPr>
      </w:pPr>
    </w:p>
    <w:p w:rsidR="006870F2" w:rsidRPr="008B7D1F" w:rsidRDefault="006870F2" w:rsidP="008B7D1F">
      <w:pPr>
        <w:spacing w:after="0" w:line="240" w:lineRule="auto"/>
        <w:ind w:firstLine="567"/>
        <w:jc w:val="both"/>
        <w:rPr>
          <w:rFonts w:ascii="Times New Roman" w:hAnsi="Times New Roman" w:cs="Times New Roman"/>
          <w:sz w:val="24"/>
          <w:szCs w:val="24"/>
          <w:lang w:eastAsia="ru-RU"/>
        </w:rPr>
      </w:pPr>
    </w:p>
    <w:p w:rsidR="006870F2" w:rsidRPr="008C4496" w:rsidRDefault="006870F2" w:rsidP="001F1E10">
      <w:pPr>
        <w:widowControl w:val="0"/>
        <w:spacing w:after="0" w:line="240" w:lineRule="auto"/>
        <w:rPr>
          <w:rFonts w:ascii="Times New Roman" w:hAnsi="Times New Roman" w:cs="Times New Roman"/>
          <w:sz w:val="24"/>
          <w:szCs w:val="24"/>
          <w:lang w:eastAsia="ru-RU"/>
        </w:rPr>
      </w:pPr>
    </w:p>
    <w:p w:rsidR="006870F2" w:rsidRPr="008C4496" w:rsidRDefault="006870F2" w:rsidP="001F1E10">
      <w:pPr>
        <w:widowControl w:val="0"/>
        <w:spacing w:after="0" w:line="240" w:lineRule="auto"/>
        <w:rPr>
          <w:rFonts w:ascii="Times New Roman" w:hAnsi="Times New Roman" w:cs="Times New Roman"/>
          <w:b/>
          <w:bCs/>
          <w:sz w:val="24"/>
          <w:szCs w:val="24"/>
          <w:lang w:eastAsia="ru-RU"/>
        </w:rPr>
      </w:pPr>
    </w:p>
    <w:p w:rsidR="006870F2" w:rsidRPr="008C4496" w:rsidRDefault="006870F2" w:rsidP="001F1E10">
      <w:pPr>
        <w:widowControl w:val="0"/>
        <w:tabs>
          <w:tab w:val="left" w:pos="6698"/>
        </w:tabs>
        <w:spacing w:after="0" w:line="240" w:lineRule="auto"/>
        <w:jc w:val="center"/>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Календарный учебный график второго года обучения</w:t>
      </w:r>
    </w:p>
    <w:p w:rsidR="006870F2" w:rsidRPr="008C4496" w:rsidRDefault="006870F2" w:rsidP="001F1E10">
      <w:pPr>
        <w:widowControl w:val="0"/>
        <w:tabs>
          <w:tab w:val="left" w:pos="6698"/>
        </w:tabs>
        <w:spacing w:after="0" w:line="240" w:lineRule="auto"/>
        <w:rPr>
          <w:rFonts w:ascii="Times New Roman" w:hAnsi="Times New Roman" w:cs="Times New Roman"/>
          <w:b/>
          <w:bCs/>
          <w:sz w:val="24"/>
          <w:szCs w:val="24"/>
          <w:lang w:eastAsia="ru-RU"/>
        </w:rPr>
      </w:pPr>
    </w:p>
    <w:tbl>
      <w:tblPr>
        <w:tblW w:w="11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9"/>
        <w:gridCol w:w="623"/>
        <w:gridCol w:w="993"/>
        <w:gridCol w:w="1275"/>
        <w:gridCol w:w="1701"/>
        <w:gridCol w:w="993"/>
        <w:gridCol w:w="2585"/>
        <w:gridCol w:w="1276"/>
        <w:gridCol w:w="1276"/>
      </w:tblGrid>
      <w:tr w:rsidR="006870F2" w:rsidRPr="00AA6807">
        <w:tc>
          <w:tcPr>
            <w:tcW w:w="619" w:type="dxa"/>
            <w:vAlign w:val="center"/>
          </w:tcPr>
          <w:p w:rsidR="006870F2" w:rsidRPr="008C4496" w:rsidRDefault="006870F2" w:rsidP="005E4946">
            <w:pPr>
              <w:spacing w:before="100" w:beforeAutospacing="1" w:after="59" w:line="240" w:lineRule="auto"/>
              <w:ind w:left="160"/>
              <w:rPr>
                <w:rFonts w:ascii="Times New Roman" w:hAnsi="Times New Roman" w:cs="Times New Roman"/>
                <w:sz w:val="24"/>
                <w:szCs w:val="24"/>
                <w:lang w:eastAsia="ru-RU"/>
              </w:rPr>
            </w:pPr>
            <w:r w:rsidRPr="008C4496">
              <w:rPr>
                <w:rFonts w:ascii="Times New Roman" w:hAnsi="Times New Roman" w:cs="Times New Roman"/>
                <w:sz w:val="24"/>
                <w:szCs w:val="24"/>
                <w:lang w:eastAsia="ru-RU"/>
              </w:rPr>
              <w:t>№</w:t>
            </w:r>
          </w:p>
          <w:p w:rsidR="006870F2" w:rsidRPr="008C4496" w:rsidRDefault="006870F2" w:rsidP="005E4946">
            <w:pPr>
              <w:spacing w:before="59" w:after="100" w:afterAutospacing="1" w:line="240" w:lineRule="auto"/>
              <w:ind w:left="160"/>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п/п</w:t>
            </w:r>
          </w:p>
        </w:tc>
        <w:tc>
          <w:tcPr>
            <w:tcW w:w="623" w:type="dxa"/>
            <w:vAlign w:val="center"/>
          </w:tcPr>
          <w:p w:rsidR="006870F2" w:rsidRPr="008C4496" w:rsidRDefault="006870F2" w:rsidP="005E4946">
            <w:pPr>
              <w:spacing w:before="100" w:beforeAutospacing="1" w:after="100" w:afterAutospacing="1" w:line="240" w:lineRule="auto"/>
              <w:ind w:left="160"/>
              <w:rPr>
                <w:rFonts w:ascii="Times New Roman" w:hAnsi="Times New Roman" w:cs="Times New Roman"/>
                <w:sz w:val="24"/>
                <w:szCs w:val="24"/>
                <w:lang w:eastAsia="ru-RU"/>
              </w:rPr>
            </w:pPr>
            <w:r w:rsidRPr="008C4496">
              <w:rPr>
                <w:rFonts w:ascii="Times New Roman" w:hAnsi="Times New Roman" w:cs="Times New Roman"/>
                <w:sz w:val="24"/>
                <w:szCs w:val="24"/>
                <w:lang w:eastAsia="ru-RU"/>
              </w:rPr>
              <w:t>Месяц</w:t>
            </w:r>
          </w:p>
        </w:tc>
        <w:tc>
          <w:tcPr>
            <w:tcW w:w="993" w:type="dxa"/>
            <w:vAlign w:val="center"/>
          </w:tcPr>
          <w:p w:rsidR="006870F2" w:rsidRPr="008C4496" w:rsidRDefault="006870F2" w:rsidP="005E4946">
            <w:pPr>
              <w:spacing w:before="100" w:beforeAutospacing="1" w:after="100" w:afterAutospacing="1" w:line="240" w:lineRule="auto"/>
              <w:ind w:left="160"/>
              <w:rPr>
                <w:rFonts w:ascii="Times New Roman" w:hAnsi="Times New Roman" w:cs="Times New Roman"/>
                <w:sz w:val="24"/>
                <w:szCs w:val="24"/>
                <w:lang w:eastAsia="ru-RU"/>
              </w:rPr>
            </w:pPr>
            <w:r w:rsidRPr="008C4496">
              <w:rPr>
                <w:rFonts w:ascii="Times New Roman" w:hAnsi="Times New Roman" w:cs="Times New Roman"/>
                <w:sz w:val="24"/>
                <w:szCs w:val="24"/>
                <w:lang w:eastAsia="ru-RU"/>
              </w:rPr>
              <w:t>Число</w:t>
            </w:r>
          </w:p>
        </w:tc>
        <w:tc>
          <w:tcPr>
            <w:tcW w:w="1275" w:type="dxa"/>
            <w:vAlign w:val="center"/>
          </w:tcPr>
          <w:p w:rsidR="006870F2" w:rsidRPr="008C4496" w:rsidRDefault="006870F2" w:rsidP="005E4946">
            <w:pPr>
              <w:spacing w:before="100" w:beforeAutospacing="1" w:after="100" w:afterAutospacing="1"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Время</w:t>
            </w:r>
          </w:p>
          <w:p w:rsidR="006870F2" w:rsidRPr="008C4496" w:rsidRDefault="006870F2" w:rsidP="005E4946">
            <w:pPr>
              <w:spacing w:before="100" w:beforeAutospacing="1" w:after="100" w:afterAutospacing="1"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проведения</w:t>
            </w:r>
          </w:p>
          <w:p w:rsidR="006870F2" w:rsidRPr="008C4496" w:rsidRDefault="006870F2" w:rsidP="005E4946">
            <w:pPr>
              <w:spacing w:before="100" w:beforeAutospacing="1" w:after="100" w:afterAutospacing="1"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занятия</w:t>
            </w:r>
          </w:p>
        </w:tc>
        <w:tc>
          <w:tcPr>
            <w:tcW w:w="1701" w:type="dxa"/>
            <w:vAlign w:val="center"/>
          </w:tcPr>
          <w:p w:rsidR="006870F2" w:rsidRPr="008C4496" w:rsidRDefault="006870F2" w:rsidP="005E4946">
            <w:pPr>
              <w:spacing w:before="100" w:beforeAutospacing="1" w:after="59" w:line="240" w:lineRule="auto"/>
              <w:ind w:left="199"/>
              <w:rPr>
                <w:rFonts w:ascii="Times New Roman" w:hAnsi="Times New Roman" w:cs="Times New Roman"/>
                <w:sz w:val="24"/>
                <w:szCs w:val="24"/>
                <w:lang w:eastAsia="ru-RU"/>
              </w:rPr>
            </w:pPr>
            <w:r w:rsidRPr="008C4496">
              <w:rPr>
                <w:rFonts w:ascii="Times New Roman" w:hAnsi="Times New Roman" w:cs="Times New Roman"/>
                <w:sz w:val="24"/>
                <w:szCs w:val="24"/>
                <w:lang w:eastAsia="ru-RU"/>
              </w:rPr>
              <w:t>Форма</w:t>
            </w:r>
          </w:p>
          <w:p w:rsidR="006870F2" w:rsidRPr="008C4496" w:rsidRDefault="006870F2" w:rsidP="005E4946">
            <w:pPr>
              <w:spacing w:before="59" w:after="100" w:afterAutospacing="1" w:line="240" w:lineRule="auto"/>
              <w:ind w:left="199"/>
              <w:rPr>
                <w:rFonts w:ascii="Times New Roman" w:hAnsi="Times New Roman" w:cs="Times New Roman"/>
                <w:sz w:val="24"/>
                <w:szCs w:val="24"/>
                <w:lang w:eastAsia="ru-RU"/>
              </w:rPr>
            </w:pPr>
            <w:r w:rsidRPr="008C4496">
              <w:rPr>
                <w:rFonts w:ascii="Times New Roman" w:hAnsi="Times New Roman" w:cs="Times New Roman"/>
                <w:sz w:val="24"/>
                <w:szCs w:val="24"/>
                <w:lang w:eastAsia="ru-RU"/>
              </w:rPr>
              <w:t>занятия</w:t>
            </w:r>
          </w:p>
        </w:tc>
        <w:tc>
          <w:tcPr>
            <w:tcW w:w="993" w:type="dxa"/>
            <w:vAlign w:val="center"/>
          </w:tcPr>
          <w:p w:rsidR="006870F2" w:rsidRPr="008C4496" w:rsidRDefault="006870F2" w:rsidP="005E4946">
            <w:pPr>
              <w:spacing w:before="100" w:beforeAutospacing="1" w:after="100" w:afterAutospacing="1"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Кол-во</w:t>
            </w:r>
          </w:p>
          <w:p w:rsidR="006870F2" w:rsidRPr="008C4496" w:rsidRDefault="006870F2" w:rsidP="005E4946">
            <w:pPr>
              <w:spacing w:before="100" w:beforeAutospacing="1" w:after="100" w:afterAutospacing="1" w:line="240" w:lineRule="auto"/>
              <w:ind w:left="219"/>
              <w:rPr>
                <w:rFonts w:ascii="Times New Roman" w:hAnsi="Times New Roman" w:cs="Times New Roman"/>
                <w:sz w:val="24"/>
                <w:szCs w:val="24"/>
                <w:lang w:eastAsia="ru-RU"/>
              </w:rPr>
            </w:pPr>
            <w:r w:rsidRPr="008C4496">
              <w:rPr>
                <w:rFonts w:ascii="Times New Roman" w:hAnsi="Times New Roman" w:cs="Times New Roman"/>
                <w:sz w:val="24"/>
                <w:szCs w:val="24"/>
                <w:lang w:eastAsia="ru-RU"/>
              </w:rPr>
              <w:t>ч.</w:t>
            </w:r>
          </w:p>
        </w:tc>
        <w:tc>
          <w:tcPr>
            <w:tcW w:w="2585" w:type="dxa"/>
            <w:vAlign w:val="center"/>
          </w:tcPr>
          <w:p w:rsidR="006870F2" w:rsidRPr="008C4496" w:rsidRDefault="006870F2" w:rsidP="005E4946">
            <w:pPr>
              <w:spacing w:before="100" w:beforeAutospacing="1" w:after="5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Тема  занятия</w:t>
            </w:r>
          </w:p>
        </w:tc>
        <w:tc>
          <w:tcPr>
            <w:tcW w:w="1276" w:type="dxa"/>
            <w:vAlign w:val="center"/>
          </w:tcPr>
          <w:p w:rsidR="006870F2" w:rsidRPr="008C4496" w:rsidRDefault="006870F2" w:rsidP="005E4946">
            <w:pPr>
              <w:spacing w:before="100" w:beforeAutospacing="1" w:after="5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Место</w:t>
            </w:r>
          </w:p>
          <w:p w:rsidR="006870F2" w:rsidRPr="008C4496" w:rsidRDefault="006870F2" w:rsidP="005E4946">
            <w:pPr>
              <w:spacing w:before="59" w:after="100" w:afterAutospacing="1"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проведения</w:t>
            </w:r>
          </w:p>
        </w:tc>
        <w:tc>
          <w:tcPr>
            <w:tcW w:w="1276" w:type="dxa"/>
            <w:vAlign w:val="center"/>
          </w:tcPr>
          <w:p w:rsidR="006870F2" w:rsidRPr="008C4496" w:rsidRDefault="006870F2" w:rsidP="005E4946">
            <w:pPr>
              <w:spacing w:before="100" w:beforeAutospacing="1" w:after="5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Форма</w:t>
            </w:r>
          </w:p>
          <w:p w:rsidR="006870F2" w:rsidRPr="008C4496" w:rsidRDefault="006870F2" w:rsidP="005E4946">
            <w:pPr>
              <w:spacing w:before="59" w:after="100" w:afterAutospacing="1"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контроля</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1</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видеофильм</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Вводный инструктаж. Правила работы в хим. кабинете.</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опрос</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Практическая химия. 18ч.</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6" w:type="dxa"/>
          </w:tcPr>
          <w:p w:rsidR="006870F2" w:rsidRPr="008C4496" w:rsidRDefault="006870F2" w:rsidP="005E4946">
            <w:pPr>
              <w:spacing w:before="100" w:beforeAutospacing="1" w:after="189" w:line="240" w:lineRule="auto"/>
              <w:ind w:left="-2437" w:firstLine="2234"/>
              <w:rPr>
                <w:rFonts w:ascii="Times New Roman" w:hAnsi="Times New Roman" w:cs="Times New Roman"/>
                <w:sz w:val="24"/>
                <w:szCs w:val="24"/>
                <w:lang w:eastAsia="ru-RU"/>
              </w:rPr>
            </w:pP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Взвешивание, фильтрование и перегонка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 работа</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3</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Очистка веществ от примесей</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 работа</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расчетных задач</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5</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Изготовление простейших фильтров из подручных средств. Разделение неоднородных смесей. Перегонка воды</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 работа</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6</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Выпаривание и кристаллизация</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 работа</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7</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Выделение растворённых веществ методом выпаривания и кристаллизации на примере раствора поваренной соли</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 работа</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8</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Основные приемы работы с твердыми, жидкими, газообразными веществами</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Домашняя аптечка</w:t>
            </w:r>
            <w:r w:rsidRPr="008C4496">
              <w:rPr>
                <w:rFonts w:ascii="Times New Roman" w:hAnsi="Times New Roman" w:cs="Times New Roman"/>
                <w:sz w:val="24"/>
                <w:szCs w:val="24"/>
                <w:lang w:eastAsia="ru-RU"/>
              </w:rPr>
              <w:t xml:space="preserve">.   </w:t>
            </w:r>
            <w:r w:rsidRPr="008C4496">
              <w:rPr>
                <w:rFonts w:ascii="Times New Roman" w:hAnsi="Times New Roman" w:cs="Times New Roman"/>
                <w:b/>
                <w:bCs/>
                <w:sz w:val="24"/>
                <w:szCs w:val="24"/>
                <w:lang w:eastAsia="ru-RU"/>
              </w:rPr>
              <w:t>12ч</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9</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Демонстрационный опыт</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Аптечный йод и его свойства. Почему йод надо держать в закупоренной склянке.«Возгонка иода»</w:t>
            </w:r>
          </w:p>
          <w:p w:rsidR="006870F2" w:rsidRPr="008C4496" w:rsidRDefault="006870F2" w:rsidP="005E4946">
            <w:pPr>
              <w:widowControl w:val="0"/>
              <w:spacing w:after="0" w:line="240" w:lineRule="auto"/>
              <w:rPr>
                <w:rFonts w:ascii="Times New Roman" w:hAnsi="Times New Roman" w:cs="Times New Roman"/>
                <w:sz w:val="24"/>
                <w:szCs w:val="24"/>
                <w:lang w:eastAsia="ru-RU"/>
              </w:rPr>
            </w:pP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10</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Лабораторная работа</w:t>
            </w:r>
          </w:p>
          <w:p w:rsidR="006870F2" w:rsidRPr="008C4496" w:rsidRDefault="006870F2" w:rsidP="005E4946">
            <w:pPr>
              <w:widowControl w:val="0"/>
              <w:spacing w:after="0"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«Зелёнка» или раствор бриллиантового зелёного. Необычные свойства обычной зелёнки.</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11</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Лабораторный опыт </w:t>
            </w:r>
          </w:p>
          <w:p w:rsidR="006870F2" w:rsidRPr="008C4496" w:rsidRDefault="006870F2" w:rsidP="005E4946">
            <w:pPr>
              <w:widowControl w:val="0"/>
              <w:spacing w:after="0"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Аспирин или ацетилсалициловая кислота и его свойства. Что полезнее: аспирин или упсарин. « Гидролиз аспирина»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12</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Перекись водорода и гидропирит.  «Свойства перекиси водорода»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13</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Беседа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1</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Перманганат калия, марганцовокислый калий, он же – «марганцовка». Необычные свойства марганцовки. Какую опасность может представлять марганцовка.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14</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Беседа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1</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Нужна ли в домашней аптечке борная кислота. </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15</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Работа с литературой</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Чего не хватает в вашей аптечке. Старые лекарства, как с ними поступить</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Каб №62</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Защита рефератов</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Химические свойства кислот, оснований и солей. Качественные реакции на катионы и анионы. 16ч.</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16</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работа с литературой.</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Химические свойства кислот, оснований и солей.  Кислые и средние соли.</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17</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Беседа </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Электролитическая диссоциация. Реакции ионного обмена.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тест</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18</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 xml:space="preserve"> Качественные реакции на катионы и анионы</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 работа</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19</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Комплексные соединения, значение комплексных соединений для анализа.</w:t>
            </w:r>
          </w:p>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Лаб.раб. «Получение и изучение свойств комплексных соединений»</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20</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 xml:space="preserve"> Определение в пронумерованных склянках электролитов  без использования дополнительных реактивов.</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тестирование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Закономерности протекания химических реакций. 24ч.</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21</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работа с литературой.</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Классификация химических реакций по изменению степени окисления химических элементов. Окислитель и восстановитель.</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22</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val="en-US"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Практическая  работа 3.</w:t>
            </w:r>
            <w:r w:rsidRPr="008C4496">
              <w:rPr>
                <w:rFonts w:ascii="Times New Roman" w:hAnsi="Times New Roman" w:cs="Times New Roman"/>
                <w:sz w:val="24"/>
                <w:szCs w:val="24"/>
                <w:lang w:eastAsia="ru-RU"/>
              </w:rPr>
              <w:t xml:space="preserve"> Составление уравнений окислительно-восстановительных реакций.</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тест</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23</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Беседа </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Гидролиз солей, определять рН среды.</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тест</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24</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Практическая работа 4.</w:t>
            </w:r>
            <w:r w:rsidRPr="008C4496">
              <w:rPr>
                <w:rFonts w:ascii="Times New Roman" w:hAnsi="Times New Roman" w:cs="Times New Roman"/>
                <w:sz w:val="24"/>
                <w:szCs w:val="24"/>
                <w:lang w:eastAsia="ru-RU"/>
              </w:rPr>
              <w:t xml:space="preserve"> Реакции гидролиза солей.</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25</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Химическая реакция. Расчеты по термохимическим уравнениям.</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26</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Скорость химических реакций. Катализаторы</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тест</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27</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Химическое равновесие и условие  его смещения.</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тестирование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28</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 xml:space="preserve">Практическая работа 5.  </w:t>
            </w:r>
            <w:r w:rsidRPr="008C4496">
              <w:rPr>
                <w:rFonts w:ascii="Times New Roman" w:hAnsi="Times New Roman" w:cs="Times New Roman"/>
                <w:sz w:val="24"/>
                <w:szCs w:val="24"/>
                <w:lang w:eastAsia="ru-RU"/>
              </w:rPr>
              <w:t>Выполнение упражнений.</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тест</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b/>
                <w:bCs/>
                <w:sz w:val="24"/>
                <w:szCs w:val="24"/>
                <w:lang w:eastAsia="ru-RU"/>
              </w:rPr>
              <w:t>Вычисления по химическим уравнениям. 26ч.</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29</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Определение массы продукта реакции по известной массе одного из реагирующих веществ</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30</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Вычисление объемных отношений газов</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31</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Вычисление массы, объема, количества вещества продукта реакции, если одно из реагирующих веществ дано в избытке</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32</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Проведение реакции между веществами, содержащими известные массы реагирующих веществ, определение избытка с помощью индикатора.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33</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Определение выхода продукта реакции в процентах от теоретически возможного.</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34</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Расчет примесей в реагирующих веществах.</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35</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Составление задач на  изученные темы.</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зачет</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Растворы и способы их приготовления. 14ч.</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36</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Решение задач</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Массовая доля растворенного вещества.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37</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Решение задач</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Молярная концентрация и молярная концентрация эквивалента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38</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приготовление раствора с определенной  массовой долей растворенного вещества.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Практическая работа</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39</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приготовление раствора определенной концентрации смешиванием растворов различных концентраций</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40</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Очистка сульфата меди (</w:t>
            </w:r>
            <w:r w:rsidRPr="008C4496">
              <w:rPr>
                <w:rFonts w:ascii="Times New Roman" w:hAnsi="Times New Roman" w:cs="Times New Roman"/>
                <w:sz w:val="24"/>
                <w:szCs w:val="24"/>
                <w:lang w:val="en-US" w:eastAsia="ru-RU"/>
              </w:rPr>
              <w:t>II</w:t>
            </w:r>
            <w:r w:rsidRPr="008C4496">
              <w:rPr>
                <w:rFonts w:ascii="Times New Roman" w:hAnsi="Times New Roman" w:cs="Times New Roman"/>
                <w:sz w:val="24"/>
                <w:szCs w:val="24"/>
                <w:lang w:eastAsia="ru-RU"/>
              </w:rPr>
              <w:t>) перекристаллизацией.</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41</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Выращивание кристаллов. </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b/>
                <w:bCs/>
                <w:sz w:val="24"/>
                <w:szCs w:val="24"/>
                <w:lang w:eastAsia="ru-RU"/>
              </w:rPr>
              <w:t>Решение задач. 26ч.</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42</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Решение задач</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Вывод формулы вещества на основе массовой доли элементов.</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43</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Решение задач</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Вывод молекулярной формулы вещества на основе его плотности по водороду или по воздуху и массовой доли элемента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44</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lang w:eastAsia="ru-RU"/>
              </w:rPr>
              <w:t>Решение задач</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Вывод молекулярной формулы вещества по относительной плотности его паров и массе, объему или количеству вещества продуктов сгорания</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45</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b/>
                <w:bCs/>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Практическая работа.</w:t>
            </w:r>
            <w:r w:rsidRPr="008C4496">
              <w:rPr>
                <w:rFonts w:ascii="Times New Roman" w:hAnsi="Times New Roman" w:cs="Times New Roman"/>
                <w:sz w:val="24"/>
                <w:szCs w:val="24"/>
                <w:lang w:eastAsia="ru-RU"/>
              </w:rPr>
              <w:t xml:space="preserve"> Составление и решение  задач на  изученные темы.</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тест</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46</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Решение задач</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 xml:space="preserve">  Определение состава смеси, все компоненты которой взаимодействуют с указанными реагентами</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47</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Решение задач</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Определение состава смеси, компоненты которой выборочно взаимодействуют с указанными реагентами</w:t>
            </w:r>
          </w:p>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Решение задач</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48</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 xml:space="preserve">Практическая работа </w:t>
            </w:r>
            <w:r w:rsidRPr="008C4496">
              <w:rPr>
                <w:rFonts w:ascii="Times New Roman" w:hAnsi="Times New Roman" w:cs="Times New Roman"/>
                <w:sz w:val="24"/>
                <w:szCs w:val="24"/>
                <w:lang w:eastAsia="ru-RU"/>
              </w:rPr>
              <w:t>Определение состава смеси.</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тестирование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b/>
                <w:bCs/>
                <w:sz w:val="24"/>
                <w:szCs w:val="24"/>
                <w:lang w:eastAsia="ru-RU"/>
              </w:rPr>
              <w:t xml:space="preserve">Химия и жизнь. 76ч. </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49</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Человек в мире веществ и химических реакций.</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50</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 xml:space="preserve">Презентация, </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Химия в повседневной жизни.</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51</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Проблемы безопасного использования веществ и химических реакций   в повседневной жизни.</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52</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Химия и медицина. Формирование информационной культуры учащихся</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53</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Устный журнал на тему химия и медицина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54</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Экскурсия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Экскурсия в аптеку</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Аптека </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55</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Занимательные опыты по теме: Химические реакции вокруг нас. Показ демонстрационных опытов</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56</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Химия и здоровье. Витамины.</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тест</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57</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Средства гигиены и косметика.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58</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Химия и пища.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59</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Химия на кухне.</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60</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Химия – помощница садовода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61</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В мире красок и карандашей.</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62</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Химия и ювелирные украшения</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63</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Бытовая химия. Моющие и чистящие средства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64</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Выведение пятен.</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65</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Химическое  загрязнение окружающей среды и его последствия.</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Каб №62</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66</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u w:val="single"/>
                <w:lang w:eastAsia="ru-RU"/>
              </w:rPr>
              <w:t>Практическая работа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Занимательные опыты по теме « Химия в природе»</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67</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4</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Стекло, состав и свойства. Виды стекла. Виртуальная экскурсия в стеклодувную мастерскую.</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68</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lang w:eastAsia="ru-RU"/>
              </w:rPr>
              <w:t>презентация</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Хим.промышленность Татарстана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собеседование</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69</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игра</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 xml:space="preserve">Проведение заключительной игры </w:t>
            </w:r>
          </w:p>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«Что? Где? Когда</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тест</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70</w:t>
            </w: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проект</w:t>
            </w: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2</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Итоговое занятие. Защита проектных работ.</w:t>
            </w: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r w:rsidRPr="00AA6807">
              <w:rPr>
                <w:rFonts w:ascii="Times New Roman" w:hAnsi="Times New Roman" w:cs="Times New Roman"/>
                <w:sz w:val="24"/>
                <w:szCs w:val="24"/>
              </w:rPr>
              <w:t>МБОУ «СТСШ» каб 19</w:t>
            </w: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r w:rsidRPr="008C4496">
              <w:rPr>
                <w:rFonts w:ascii="Times New Roman" w:hAnsi="Times New Roman" w:cs="Times New Roman"/>
                <w:sz w:val="24"/>
                <w:szCs w:val="24"/>
                <w:lang w:eastAsia="ru-RU"/>
              </w:rPr>
              <w:t>Защита проект</w:t>
            </w:r>
          </w:p>
        </w:tc>
      </w:tr>
      <w:tr w:rsidR="006870F2" w:rsidRPr="00AA6807">
        <w:tc>
          <w:tcPr>
            <w:tcW w:w="619"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62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993"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5"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701" w:type="dxa"/>
          </w:tcPr>
          <w:p w:rsidR="006870F2" w:rsidRPr="008C4496" w:rsidRDefault="006870F2" w:rsidP="005E4946">
            <w:pPr>
              <w:widowControl w:val="0"/>
              <w:spacing w:after="0" w:line="240" w:lineRule="auto"/>
              <w:rPr>
                <w:rFonts w:ascii="Times New Roman" w:hAnsi="Times New Roman" w:cs="Times New Roman"/>
                <w:sz w:val="24"/>
                <w:szCs w:val="24"/>
                <w:u w:val="single"/>
                <w:lang w:eastAsia="ru-RU"/>
              </w:rPr>
            </w:pPr>
            <w:r w:rsidRPr="008C4496">
              <w:rPr>
                <w:rFonts w:ascii="Times New Roman" w:hAnsi="Times New Roman" w:cs="Times New Roman"/>
                <w:sz w:val="24"/>
                <w:szCs w:val="24"/>
                <w:u w:val="single"/>
                <w:lang w:eastAsia="ru-RU"/>
              </w:rPr>
              <w:t>итого</w:t>
            </w:r>
          </w:p>
        </w:tc>
        <w:tc>
          <w:tcPr>
            <w:tcW w:w="993" w:type="dxa"/>
          </w:tcPr>
          <w:p w:rsidR="006870F2" w:rsidRPr="008C4496" w:rsidRDefault="006870F2" w:rsidP="005E4946">
            <w:pPr>
              <w:spacing w:before="100" w:beforeAutospacing="1" w:after="189" w:line="240" w:lineRule="auto"/>
              <w:rPr>
                <w:rFonts w:ascii="Times New Roman" w:hAnsi="Times New Roman" w:cs="Times New Roman"/>
                <w:b/>
                <w:bCs/>
                <w:sz w:val="24"/>
                <w:szCs w:val="24"/>
                <w:lang w:eastAsia="ru-RU"/>
              </w:rPr>
            </w:pPr>
            <w:r w:rsidRPr="008C4496">
              <w:rPr>
                <w:rFonts w:ascii="Times New Roman" w:hAnsi="Times New Roman" w:cs="Times New Roman"/>
                <w:b/>
                <w:bCs/>
                <w:sz w:val="24"/>
                <w:szCs w:val="24"/>
                <w:lang w:eastAsia="ru-RU"/>
              </w:rPr>
              <w:t>216</w:t>
            </w:r>
          </w:p>
        </w:tc>
        <w:tc>
          <w:tcPr>
            <w:tcW w:w="2585"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p>
        </w:tc>
        <w:tc>
          <w:tcPr>
            <w:tcW w:w="1276" w:type="dxa"/>
          </w:tcPr>
          <w:p w:rsidR="006870F2" w:rsidRPr="008C4496" w:rsidRDefault="006870F2" w:rsidP="005E4946">
            <w:pPr>
              <w:spacing w:before="100" w:beforeAutospacing="1" w:after="189" w:line="240" w:lineRule="auto"/>
              <w:rPr>
                <w:rFonts w:ascii="Times New Roman" w:hAnsi="Times New Roman" w:cs="Times New Roman"/>
                <w:sz w:val="24"/>
                <w:szCs w:val="24"/>
                <w:lang w:eastAsia="ru-RU"/>
              </w:rPr>
            </w:pPr>
          </w:p>
        </w:tc>
        <w:tc>
          <w:tcPr>
            <w:tcW w:w="1276" w:type="dxa"/>
          </w:tcPr>
          <w:p w:rsidR="006870F2" w:rsidRPr="008C4496" w:rsidRDefault="006870F2" w:rsidP="005E4946">
            <w:pPr>
              <w:widowControl w:val="0"/>
              <w:spacing w:after="0" w:line="240" w:lineRule="auto"/>
              <w:rPr>
                <w:rFonts w:ascii="Times New Roman" w:hAnsi="Times New Roman" w:cs="Times New Roman"/>
                <w:sz w:val="24"/>
                <w:szCs w:val="24"/>
                <w:lang w:eastAsia="ru-RU"/>
              </w:rPr>
            </w:pPr>
          </w:p>
        </w:tc>
      </w:tr>
    </w:tbl>
    <w:p w:rsidR="006870F2" w:rsidRPr="008C4496" w:rsidRDefault="006870F2" w:rsidP="001F1E10">
      <w:pPr>
        <w:rPr>
          <w:rFonts w:ascii="Times New Roman" w:hAnsi="Times New Roman" w:cs="Times New Roman"/>
          <w:sz w:val="24"/>
          <w:szCs w:val="24"/>
        </w:rPr>
      </w:pPr>
    </w:p>
    <w:p w:rsidR="006870F2" w:rsidRPr="008C4496" w:rsidRDefault="006870F2" w:rsidP="001F1E10">
      <w:pPr>
        <w:pStyle w:val="ListParagraph"/>
        <w:rPr>
          <w:rFonts w:ascii="Times New Roman" w:hAnsi="Times New Roman" w:cs="Times New Roman"/>
          <w:b/>
          <w:bCs/>
          <w:sz w:val="24"/>
          <w:szCs w:val="24"/>
        </w:rPr>
      </w:pPr>
    </w:p>
    <w:sectPr w:rsidR="006870F2" w:rsidRPr="008C4496" w:rsidSect="00086AF6">
      <w:footerReference w:type="default" r:id="rId18"/>
      <w:pgSz w:w="11910" w:h="16840"/>
      <w:pgMar w:top="44" w:right="850" w:bottom="280" w:left="85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0F2" w:rsidRDefault="006870F2" w:rsidP="0097754A">
      <w:pPr>
        <w:spacing w:after="0" w:line="240" w:lineRule="auto"/>
      </w:pPr>
      <w:r>
        <w:separator/>
      </w:r>
    </w:p>
  </w:endnote>
  <w:endnote w:type="continuationSeparator" w:id="0">
    <w:p w:rsidR="006870F2" w:rsidRDefault="006870F2" w:rsidP="009775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0F2" w:rsidRDefault="006870F2">
    <w:pPr>
      <w:pStyle w:val="Footer"/>
      <w:jc w:val="right"/>
    </w:pPr>
    <w:fldSimple w:instr="PAGE   \* MERGEFORMAT">
      <w:r>
        <w:rPr>
          <w:noProof/>
        </w:rPr>
        <w:t>7</w:t>
      </w:r>
    </w:fldSimple>
  </w:p>
  <w:p w:rsidR="006870F2" w:rsidRDefault="006870F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0F2" w:rsidRDefault="006870F2">
    <w:pPr>
      <w:pStyle w:val="Footer"/>
      <w:jc w:val="right"/>
    </w:pPr>
    <w:fldSimple w:instr="PAGE   \* MERGEFORMAT">
      <w:r>
        <w:rPr>
          <w:noProof/>
        </w:rPr>
        <w:t>26</w:t>
      </w:r>
    </w:fldSimple>
  </w:p>
  <w:p w:rsidR="006870F2" w:rsidRDefault="006870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0F2" w:rsidRDefault="006870F2" w:rsidP="0097754A">
      <w:pPr>
        <w:spacing w:after="0" w:line="240" w:lineRule="auto"/>
      </w:pPr>
      <w:r>
        <w:separator/>
      </w:r>
    </w:p>
  </w:footnote>
  <w:footnote w:type="continuationSeparator" w:id="0">
    <w:p w:rsidR="006870F2" w:rsidRDefault="006870F2" w:rsidP="009775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0F2" w:rsidRDefault="006870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C1671"/>
    <w:multiLevelType w:val="multilevel"/>
    <w:tmpl w:val="D56C1374"/>
    <w:lvl w:ilvl="0">
      <w:start w:val="1"/>
      <w:numFmt w:val="bullet"/>
      <w:lvlText w:val=""/>
      <w:lvlJc w:val="left"/>
      <w:pPr>
        <w:tabs>
          <w:tab w:val="num" w:pos="720"/>
        </w:tabs>
        <w:ind w:left="720" w:hanging="360"/>
      </w:pPr>
      <w:rPr>
        <w:rFonts w:ascii="Symbol" w:hAnsi="Symbol" w:cs="Symbol" w:hint="default"/>
        <w:sz w:val="20"/>
        <w:szCs w:val="20"/>
      </w:rPr>
    </w:lvl>
    <w:lvl w:ilvl="1">
      <w:start w:val="3"/>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6FA4BA1"/>
    <w:multiLevelType w:val="multilevel"/>
    <w:tmpl w:val="32EA82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B9A3300"/>
    <w:multiLevelType w:val="hybridMultilevel"/>
    <w:tmpl w:val="5972F804"/>
    <w:lvl w:ilvl="0" w:tplc="631E0DBC">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3">
    <w:nsid w:val="0BE90E39"/>
    <w:multiLevelType w:val="hybridMultilevel"/>
    <w:tmpl w:val="5AB661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59B0C24"/>
    <w:multiLevelType w:val="multilevel"/>
    <w:tmpl w:val="32EA82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66E2861"/>
    <w:multiLevelType w:val="multilevel"/>
    <w:tmpl w:val="32EA82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D864C82"/>
    <w:multiLevelType w:val="multilevel"/>
    <w:tmpl w:val="32EA82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E857E8D"/>
    <w:multiLevelType w:val="multilevel"/>
    <w:tmpl w:val="82764BF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1ED100C0"/>
    <w:multiLevelType w:val="hybridMultilevel"/>
    <w:tmpl w:val="E3F6F6A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F890E24"/>
    <w:multiLevelType w:val="hybridMultilevel"/>
    <w:tmpl w:val="6C2ADFF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23B03F8E"/>
    <w:multiLevelType w:val="hybridMultilevel"/>
    <w:tmpl w:val="EBB2A702"/>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1">
    <w:nsid w:val="24ED3E8C"/>
    <w:multiLevelType w:val="hybridMultilevel"/>
    <w:tmpl w:val="8DD2288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2A4E3EA7"/>
    <w:multiLevelType w:val="hybridMultilevel"/>
    <w:tmpl w:val="C14AB0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C380CDD"/>
    <w:multiLevelType w:val="multilevel"/>
    <w:tmpl w:val="4DCE71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2D066FA4"/>
    <w:multiLevelType w:val="multilevel"/>
    <w:tmpl w:val="60B21F4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2E913731"/>
    <w:multiLevelType w:val="hybridMultilevel"/>
    <w:tmpl w:val="42BEEDC8"/>
    <w:lvl w:ilvl="0" w:tplc="04190001">
      <w:start w:val="1"/>
      <w:numFmt w:val="bullet"/>
      <w:lvlText w:val=""/>
      <w:lvlJc w:val="left"/>
      <w:pPr>
        <w:ind w:left="1259" w:hanging="360"/>
      </w:pPr>
      <w:rPr>
        <w:rFonts w:ascii="Symbol" w:hAnsi="Symbol" w:cs="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cs="Wingdings" w:hint="default"/>
      </w:rPr>
    </w:lvl>
    <w:lvl w:ilvl="3" w:tplc="04190001">
      <w:start w:val="1"/>
      <w:numFmt w:val="bullet"/>
      <w:lvlText w:val=""/>
      <w:lvlJc w:val="left"/>
      <w:pPr>
        <w:ind w:left="3419" w:hanging="360"/>
      </w:pPr>
      <w:rPr>
        <w:rFonts w:ascii="Symbol" w:hAnsi="Symbol" w:cs="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cs="Wingdings" w:hint="default"/>
      </w:rPr>
    </w:lvl>
    <w:lvl w:ilvl="6" w:tplc="04190001">
      <w:start w:val="1"/>
      <w:numFmt w:val="bullet"/>
      <w:lvlText w:val=""/>
      <w:lvlJc w:val="left"/>
      <w:pPr>
        <w:ind w:left="5579" w:hanging="360"/>
      </w:pPr>
      <w:rPr>
        <w:rFonts w:ascii="Symbol" w:hAnsi="Symbol" w:cs="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cs="Wingdings" w:hint="default"/>
      </w:rPr>
    </w:lvl>
  </w:abstractNum>
  <w:abstractNum w:abstractNumId="16">
    <w:nsid w:val="32471B11"/>
    <w:multiLevelType w:val="hybridMultilevel"/>
    <w:tmpl w:val="5AB661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2B15AA5"/>
    <w:multiLevelType w:val="multilevel"/>
    <w:tmpl w:val="1FD6951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nsid w:val="3EFD3925"/>
    <w:multiLevelType w:val="hybridMultilevel"/>
    <w:tmpl w:val="9A9CDB3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FA677AE"/>
    <w:multiLevelType w:val="hybridMultilevel"/>
    <w:tmpl w:val="4DECA6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3901BB5"/>
    <w:multiLevelType w:val="hybridMultilevel"/>
    <w:tmpl w:val="5AB661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780344F"/>
    <w:multiLevelType w:val="hybridMultilevel"/>
    <w:tmpl w:val="A644292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A597083"/>
    <w:multiLevelType w:val="hybridMultilevel"/>
    <w:tmpl w:val="DE46A9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51F8591A"/>
    <w:multiLevelType w:val="multilevel"/>
    <w:tmpl w:val="32EA82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52652AED"/>
    <w:multiLevelType w:val="hybridMultilevel"/>
    <w:tmpl w:val="12C2084A"/>
    <w:lvl w:ilvl="0" w:tplc="9118C4DA">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5D4697C"/>
    <w:multiLevelType w:val="hybridMultilevel"/>
    <w:tmpl w:val="F0164528"/>
    <w:lvl w:ilvl="0" w:tplc="04190001">
      <w:start w:val="1"/>
      <w:numFmt w:val="bullet"/>
      <w:lvlText w:val=""/>
      <w:lvlJc w:val="left"/>
      <w:pPr>
        <w:ind w:left="1080"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6">
    <w:nsid w:val="5ADA34B3"/>
    <w:multiLevelType w:val="multilevel"/>
    <w:tmpl w:val="32EA82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5DE03269"/>
    <w:multiLevelType w:val="hybridMultilevel"/>
    <w:tmpl w:val="6F30DC9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5F34073E"/>
    <w:multiLevelType w:val="hybridMultilevel"/>
    <w:tmpl w:val="6A166A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1704A01"/>
    <w:multiLevelType w:val="hybridMultilevel"/>
    <w:tmpl w:val="9034849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nsid w:val="63686064"/>
    <w:multiLevelType w:val="hybridMultilevel"/>
    <w:tmpl w:val="661815C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nsid w:val="63B73EAD"/>
    <w:multiLevelType w:val="hybridMultilevel"/>
    <w:tmpl w:val="0A6AE1A6"/>
    <w:lvl w:ilvl="0" w:tplc="0419000F">
      <w:start w:val="1"/>
      <w:numFmt w:val="decimal"/>
      <w:lvlText w:val="%1."/>
      <w:lvlJc w:val="left"/>
      <w:pPr>
        <w:ind w:left="1050" w:hanging="360"/>
      </w:pPr>
    </w:lvl>
    <w:lvl w:ilvl="1" w:tplc="04190019">
      <w:start w:val="1"/>
      <w:numFmt w:val="lowerLetter"/>
      <w:lvlText w:val="%2."/>
      <w:lvlJc w:val="left"/>
      <w:pPr>
        <w:ind w:left="1770" w:hanging="360"/>
      </w:pPr>
    </w:lvl>
    <w:lvl w:ilvl="2" w:tplc="0419001B">
      <w:start w:val="1"/>
      <w:numFmt w:val="lowerRoman"/>
      <w:lvlText w:val="%3."/>
      <w:lvlJc w:val="right"/>
      <w:pPr>
        <w:ind w:left="2490" w:hanging="180"/>
      </w:pPr>
    </w:lvl>
    <w:lvl w:ilvl="3" w:tplc="0419000F">
      <w:start w:val="1"/>
      <w:numFmt w:val="decimal"/>
      <w:lvlText w:val="%4."/>
      <w:lvlJc w:val="left"/>
      <w:pPr>
        <w:ind w:left="3210" w:hanging="360"/>
      </w:pPr>
    </w:lvl>
    <w:lvl w:ilvl="4" w:tplc="04190019">
      <w:start w:val="1"/>
      <w:numFmt w:val="lowerLetter"/>
      <w:lvlText w:val="%5."/>
      <w:lvlJc w:val="left"/>
      <w:pPr>
        <w:ind w:left="3930" w:hanging="360"/>
      </w:pPr>
    </w:lvl>
    <w:lvl w:ilvl="5" w:tplc="0419001B">
      <w:start w:val="1"/>
      <w:numFmt w:val="lowerRoman"/>
      <w:lvlText w:val="%6."/>
      <w:lvlJc w:val="right"/>
      <w:pPr>
        <w:ind w:left="4650" w:hanging="180"/>
      </w:pPr>
    </w:lvl>
    <w:lvl w:ilvl="6" w:tplc="0419000F">
      <w:start w:val="1"/>
      <w:numFmt w:val="decimal"/>
      <w:lvlText w:val="%7."/>
      <w:lvlJc w:val="left"/>
      <w:pPr>
        <w:ind w:left="5370" w:hanging="360"/>
      </w:pPr>
    </w:lvl>
    <w:lvl w:ilvl="7" w:tplc="04190019">
      <w:start w:val="1"/>
      <w:numFmt w:val="lowerLetter"/>
      <w:lvlText w:val="%8."/>
      <w:lvlJc w:val="left"/>
      <w:pPr>
        <w:ind w:left="6090" w:hanging="360"/>
      </w:pPr>
    </w:lvl>
    <w:lvl w:ilvl="8" w:tplc="0419001B">
      <w:start w:val="1"/>
      <w:numFmt w:val="lowerRoman"/>
      <w:lvlText w:val="%9."/>
      <w:lvlJc w:val="right"/>
      <w:pPr>
        <w:ind w:left="6810" w:hanging="180"/>
      </w:pPr>
    </w:lvl>
  </w:abstractNum>
  <w:abstractNum w:abstractNumId="32">
    <w:nsid w:val="67A869A0"/>
    <w:multiLevelType w:val="hybridMultilevel"/>
    <w:tmpl w:val="FA346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6B5C7A02"/>
    <w:multiLevelType w:val="hybridMultilevel"/>
    <w:tmpl w:val="C3BEFD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DF52E1B"/>
    <w:multiLevelType w:val="hybridMultilevel"/>
    <w:tmpl w:val="0A5A786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5">
    <w:nsid w:val="71EC3832"/>
    <w:multiLevelType w:val="hybridMultilevel"/>
    <w:tmpl w:val="36549B04"/>
    <w:lvl w:ilvl="0" w:tplc="04190001">
      <w:start w:val="1"/>
      <w:numFmt w:val="bullet"/>
      <w:lvlText w:val=""/>
      <w:lvlJc w:val="left"/>
      <w:pPr>
        <w:ind w:left="1259" w:hanging="360"/>
      </w:pPr>
      <w:rPr>
        <w:rFonts w:ascii="Symbol" w:hAnsi="Symbol" w:cs="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cs="Wingdings" w:hint="default"/>
      </w:rPr>
    </w:lvl>
    <w:lvl w:ilvl="3" w:tplc="04190001">
      <w:start w:val="1"/>
      <w:numFmt w:val="bullet"/>
      <w:lvlText w:val=""/>
      <w:lvlJc w:val="left"/>
      <w:pPr>
        <w:ind w:left="3419" w:hanging="360"/>
      </w:pPr>
      <w:rPr>
        <w:rFonts w:ascii="Symbol" w:hAnsi="Symbol" w:cs="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cs="Wingdings" w:hint="default"/>
      </w:rPr>
    </w:lvl>
    <w:lvl w:ilvl="6" w:tplc="04190001">
      <w:start w:val="1"/>
      <w:numFmt w:val="bullet"/>
      <w:lvlText w:val=""/>
      <w:lvlJc w:val="left"/>
      <w:pPr>
        <w:ind w:left="5579" w:hanging="360"/>
      </w:pPr>
      <w:rPr>
        <w:rFonts w:ascii="Symbol" w:hAnsi="Symbol" w:cs="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cs="Wingdings" w:hint="default"/>
      </w:rPr>
    </w:lvl>
  </w:abstractNum>
  <w:abstractNum w:abstractNumId="36">
    <w:nsid w:val="720C0DC9"/>
    <w:multiLevelType w:val="hybridMultilevel"/>
    <w:tmpl w:val="3A24DC52"/>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7">
    <w:nsid w:val="77833411"/>
    <w:multiLevelType w:val="multilevel"/>
    <w:tmpl w:val="594C40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8">
    <w:nsid w:val="7DC36CDB"/>
    <w:multiLevelType w:val="hybridMultilevel"/>
    <w:tmpl w:val="DDE09CA6"/>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33"/>
  </w:num>
  <w:num w:numId="3">
    <w:abstractNumId w:val="8"/>
  </w:num>
  <w:num w:numId="4">
    <w:abstractNumId w:val="20"/>
  </w:num>
  <w:num w:numId="5">
    <w:abstractNumId w:val="1"/>
  </w:num>
  <w:num w:numId="6">
    <w:abstractNumId w:val="25"/>
  </w:num>
  <w:num w:numId="7">
    <w:abstractNumId w:val="18"/>
  </w:num>
  <w:num w:numId="8">
    <w:abstractNumId w:val="12"/>
  </w:num>
  <w:num w:numId="9">
    <w:abstractNumId w:val="32"/>
  </w:num>
  <w:num w:numId="10">
    <w:abstractNumId w:val="7"/>
  </w:num>
  <w:num w:numId="11">
    <w:abstractNumId w:val="6"/>
  </w:num>
  <w:num w:numId="12">
    <w:abstractNumId w:val="26"/>
  </w:num>
  <w:num w:numId="13">
    <w:abstractNumId w:val="4"/>
  </w:num>
  <w:num w:numId="14">
    <w:abstractNumId w:val="23"/>
  </w:num>
  <w:num w:numId="15">
    <w:abstractNumId w:val="21"/>
  </w:num>
  <w:num w:numId="16">
    <w:abstractNumId w:val="3"/>
  </w:num>
  <w:num w:numId="17">
    <w:abstractNumId w:val="16"/>
  </w:num>
  <w:num w:numId="18">
    <w:abstractNumId w:val="31"/>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5"/>
  </w:num>
  <w:num w:numId="23">
    <w:abstractNumId w:val="9"/>
  </w:num>
  <w:num w:numId="24">
    <w:abstractNumId w:val="30"/>
  </w:num>
  <w:num w:numId="25">
    <w:abstractNumId w:val="34"/>
  </w:num>
  <w:num w:numId="26">
    <w:abstractNumId w:val="37"/>
  </w:num>
  <w:num w:numId="27">
    <w:abstractNumId w:val="14"/>
  </w:num>
  <w:num w:numId="28">
    <w:abstractNumId w:val="15"/>
  </w:num>
  <w:num w:numId="29">
    <w:abstractNumId w:val="35"/>
  </w:num>
  <w:num w:numId="30">
    <w:abstractNumId w:val="29"/>
  </w:num>
  <w:num w:numId="31">
    <w:abstractNumId w:val="11"/>
  </w:num>
  <w:num w:numId="32">
    <w:abstractNumId w:val="36"/>
  </w:num>
  <w:num w:numId="33">
    <w:abstractNumId w:val="10"/>
  </w:num>
  <w:num w:numId="34">
    <w:abstractNumId w:val="27"/>
  </w:num>
  <w:num w:numId="35">
    <w:abstractNumId w:val="0"/>
  </w:num>
  <w:num w:numId="36">
    <w:abstractNumId w:val="13"/>
  </w:num>
  <w:num w:numId="37">
    <w:abstractNumId w:val="19"/>
  </w:num>
  <w:num w:numId="38">
    <w:abstractNumId w:val="2"/>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3B52"/>
    <w:rsid w:val="00011210"/>
    <w:rsid w:val="00020AA8"/>
    <w:rsid w:val="00027867"/>
    <w:rsid w:val="00042C0C"/>
    <w:rsid w:val="00042E54"/>
    <w:rsid w:val="00052E8F"/>
    <w:rsid w:val="00083925"/>
    <w:rsid w:val="00086AF6"/>
    <w:rsid w:val="00095BDF"/>
    <w:rsid w:val="000D4FDC"/>
    <w:rsid w:val="000E675D"/>
    <w:rsid w:val="0011548E"/>
    <w:rsid w:val="00120FC4"/>
    <w:rsid w:val="001530D1"/>
    <w:rsid w:val="00153F90"/>
    <w:rsid w:val="00155439"/>
    <w:rsid w:val="00170ABC"/>
    <w:rsid w:val="001733ED"/>
    <w:rsid w:val="00187355"/>
    <w:rsid w:val="00192648"/>
    <w:rsid w:val="001A4CD0"/>
    <w:rsid w:val="001C3A41"/>
    <w:rsid w:val="001F1E10"/>
    <w:rsid w:val="002258E3"/>
    <w:rsid w:val="00240C7C"/>
    <w:rsid w:val="0024785A"/>
    <w:rsid w:val="00254633"/>
    <w:rsid w:val="0028406F"/>
    <w:rsid w:val="00293C15"/>
    <w:rsid w:val="002C069D"/>
    <w:rsid w:val="002C3C3E"/>
    <w:rsid w:val="002C6174"/>
    <w:rsid w:val="002D4691"/>
    <w:rsid w:val="0031322E"/>
    <w:rsid w:val="003149F8"/>
    <w:rsid w:val="003273BB"/>
    <w:rsid w:val="003362D1"/>
    <w:rsid w:val="0034042A"/>
    <w:rsid w:val="00374C84"/>
    <w:rsid w:val="00375834"/>
    <w:rsid w:val="0037734E"/>
    <w:rsid w:val="00391C08"/>
    <w:rsid w:val="003A44EF"/>
    <w:rsid w:val="003B365D"/>
    <w:rsid w:val="003B3919"/>
    <w:rsid w:val="003E2B22"/>
    <w:rsid w:val="003E33BE"/>
    <w:rsid w:val="004163E5"/>
    <w:rsid w:val="0042770D"/>
    <w:rsid w:val="00432F9B"/>
    <w:rsid w:val="004357DD"/>
    <w:rsid w:val="004513AA"/>
    <w:rsid w:val="00473B8C"/>
    <w:rsid w:val="004931C3"/>
    <w:rsid w:val="00495FAD"/>
    <w:rsid w:val="004A13CA"/>
    <w:rsid w:val="004B7B42"/>
    <w:rsid w:val="004C0F66"/>
    <w:rsid w:val="004D48FC"/>
    <w:rsid w:val="004F0BD3"/>
    <w:rsid w:val="004F3289"/>
    <w:rsid w:val="0053570A"/>
    <w:rsid w:val="00541D98"/>
    <w:rsid w:val="00557A11"/>
    <w:rsid w:val="00580475"/>
    <w:rsid w:val="00587651"/>
    <w:rsid w:val="005A5D23"/>
    <w:rsid w:val="005D0357"/>
    <w:rsid w:val="005E4946"/>
    <w:rsid w:val="005F2C10"/>
    <w:rsid w:val="0065087D"/>
    <w:rsid w:val="00652EC8"/>
    <w:rsid w:val="006653C2"/>
    <w:rsid w:val="006846F9"/>
    <w:rsid w:val="006870F2"/>
    <w:rsid w:val="00691FD9"/>
    <w:rsid w:val="006965A8"/>
    <w:rsid w:val="006A0AC3"/>
    <w:rsid w:val="006B133A"/>
    <w:rsid w:val="006B1672"/>
    <w:rsid w:val="006B2E27"/>
    <w:rsid w:val="006C2319"/>
    <w:rsid w:val="006E2854"/>
    <w:rsid w:val="006F2038"/>
    <w:rsid w:val="007164DC"/>
    <w:rsid w:val="00752B50"/>
    <w:rsid w:val="007A198E"/>
    <w:rsid w:val="007B1758"/>
    <w:rsid w:val="007D27BA"/>
    <w:rsid w:val="007E1B53"/>
    <w:rsid w:val="007F24DF"/>
    <w:rsid w:val="007F2E06"/>
    <w:rsid w:val="0081525B"/>
    <w:rsid w:val="00827210"/>
    <w:rsid w:val="0085700E"/>
    <w:rsid w:val="0086698D"/>
    <w:rsid w:val="00880977"/>
    <w:rsid w:val="008809AB"/>
    <w:rsid w:val="00881018"/>
    <w:rsid w:val="008B7D1F"/>
    <w:rsid w:val="008C4496"/>
    <w:rsid w:val="008D53FC"/>
    <w:rsid w:val="008D5C80"/>
    <w:rsid w:val="008E5799"/>
    <w:rsid w:val="008F1E9B"/>
    <w:rsid w:val="00902442"/>
    <w:rsid w:val="009043AE"/>
    <w:rsid w:val="00904964"/>
    <w:rsid w:val="0095358B"/>
    <w:rsid w:val="0096292C"/>
    <w:rsid w:val="009675B9"/>
    <w:rsid w:val="00976F10"/>
    <w:rsid w:val="0097754A"/>
    <w:rsid w:val="00980281"/>
    <w:rsid w:val="00981065"/>
    <w:rsid w:val="009A3B52"/>
    <w:rsid w:val="009C2566"/>
    <w:rsid w:val="009D06A6"/>
    <w:rsid w:val="009D5CE0"/>
    <w:rsid w:val="009E4F0F"/>
    <w:rsid w:val="00A4184E"/>
    <w:rsid w:val="00A741C3"/>
    <w:rsid w:val="00AA6807"/>
    <w:rsid w:val="00AC4C84"/>
    <w:rsid w:val="00AD0D13"/>
    <w:rsid w:val="00B073D6"/>
    <w:rsid w:val="00B106D9"/>
    <w:rsid w:val="00B16FB4"/>
    <w:rsid w:val="00B53065"/>
    <w:rsid w:val="00B57079"/>
    <w:rsid w:val="00B943C9"/>
    <w:rsid w:val="00BB6EEA"/>
    <w:rsid w:val="00BB7977"/>
    <w:rsid w:val="00C61C32"/>
    <w:rsid w:val="00C65A38"/>
    <w:rsid w:val="00C66732"/>
    <w:rsid w:val="00C96666"/>
    <w:rsid w:val="00CE1280"/>
    <w:rsid w:val="00CE24D2"/>
    <w:rsid w:val="00CF30B2"/>
    <w:rsid w:val="00D014DC"/>
    <w:rsid w:val="00D26FCC"/>
    <w:rsid w:val="00D448AF"/>
    <w:rsid w:val="00D64EDC"/>
    <w:rsid w:val="00D83887"/>
    <w:rsid w:val="00D9204D"/>
    <w:rsid w:val="00D95400"/>
    <w:rsid w:val="00DA2E83"/>
    <w:rsid w:val="00DC20BF"/>
    <w:rsid w:val="00E30DFE"/>
    <w:rsid w:val="00E52115"/>
    <w:rsid w:val="00E81CD6"/>
    <w:rsid w:val="00E838B0"/>
    <w:rsid w:val="00E84FCE"/>
    <w:rsid w:val="00E93A63"/>
    <w:rsid w:val="00EB7A5D"/>
    <w:rsid w:val="00EB7AC3"/>
    <w:rsid w:val="00EC3D61"/>
    <w:rsid w:val="00EC6A5C"/>
    <w:rsid w:val="00ED0529"/>
    <w:rsid w:val="00ED52C5"/>
    <w:rsid w:val="00EE01B3"/>
    <w:rsid w:val="00EE6D98"/>
    <w:rsid w:val="00F03A68"/>
    <w:rsid w:val="00F044B6"/>
    <w:rsid w:val="00F24FD4"/>
    <w:rsid w:val="00F267A5"/>
    <w:rsid w:val="00F272F0"/>
    <w:rsid w:val="00F3575A"/>
    <w:rsid w:val="00F50410"/>
    <w:rsid w:val="00F869AF"/>
    <w:rsid w:val="00F87983"/>
    <w:rsid w:val="00F92EDA"/>
    <w:rsid w:val="00F959EA"/>
    <w:rsid w:val="00FA0410"/>
    <w:rsid w:val="00FC5803"/>
    <w:rsid w:val="00FC652E"/>
    <w:rsid w:val="00FE2208"/>
    <w:rsid w:val="00FF48E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Address"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D9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5306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B53065"/>
    <w:pPr>
      <w:ind w:left="720"/>
    </w:pPr>
  </w:style>
  <w:style w:type="paragraph" w:customStyle="1" w:styleId="ParagraphStyle">
    <w:name w:val="Paragraph Style"/>
    <w:uiPriority w:val="99"/>
    <w:rsid w:val="00EC6A5C"/>
    <w:pPr>
      <w:suppressAutoHyphens/>
      <w:spacing w:line="100" w:lineRule="atLeast"/>
    </w:pPr>
    <w:rPr>
      <w:rFonts w:ascii="Arial" w:eastAsia="SimSun" w:hAnsi="Arial" w:cs="Arial"/>
      <w:color w:val="00000A"/>
      <w:sz w:val="24"/>
      <w:szCs w:val="24"/>
      <w:lang w:eastAsia="en-US"/>
    </w:rPr>
  </w:style>
  <w:style w:type="paragraph" w:styleId="NormalWeb">
    <w:name w:val="Normal (Web)"/>
    <w:basedOn w:val="Normal"/>
    <w:uiPriority w:val="99"/>
    <w:rsid w:val="009E4F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9E4F0F"/>
    <w:pPr>
      <w:autoSpaceDE w:val="0"/>
      <w:autoSpaceDN w:val="0"/>
      <w:adjustRightInd w:val="0"/>
    </w:pPr>
    <w:rPr>
      <w:color w:val="000000"/>
      <w:sz w:val="24"/>
      <w:szCs w:val="24"/>
      <w:lang w:eastAsia="en-US"/>
    </w:rPr>
  </w:style>
  <w:style w:type="character" w:styleId="Hyperlink">
    <w:name w:val="Hyperlink"/>
    <w:basedOn w:val="DefaultParagraphFont"/>
    <w:uiPriority w:val="99"/>
    <w:rsid w:val="00C65A38"/>
    <w:rPr>
      <w:color w:val="0000FF"/>
      <w:u w:val="single"/>
    </w:rPr>
  </w:style>
  <w:style w:type="character" w:customStyle="1" w:styleId="BodyTextChar">
    <w:name w:val="Body Text Char"/>
    <w:link w:val="BodyText"/>
    <w:uiPriority w:val="99"/>
    <w:locked/>
    <w:rsid w:val="00980281"/>
    <w:rPr>
      <w:sz w:val="25"/>
      <w:szCs w:val="25"/>
      <w:shd w:val="clear" w:color="auto" w:fill="FFFFFF"/>
    </w:rPr>
  </w:style>
  <w:style w:type="paragraph" w:styleId="BodyText">
    <w:name w:val="Body Text"/>
    <w:basedOn w:val="Normal"/>
    <w:link w:val="BodyTextChar"/>
    <w:uiPriority w:val="99"/>
    <w:rsid w:val="00980281"/>
    <w:pPr>
      <w:widowControl w:val="0"/>
      <w:shd w:val="clear" w:color="auto" w:fill="FFFFFF"/>
      <w:spacing w:after="0" w:line="180" w:lineRule="exact"/>
      <w:ind w:hanging="420"/>
      <w:jc w:val="both"/>
    </w:pPr>
    <w:rPr>
      <w:sz w:val="25"/>
      <w:szCs w:val="25"/>
      <w:lang w:eastAsia="ru-RU"/>
    </w:rPr>
  </w:style>
  <w:style w:type="character" w:customStyle="1" w:styleId="BodyTextChar1">
    <w:name w:val="Body Text Char1"/>
    <w:basedOn w:val="DefaultParagraphFont"/>
    <w:link w:val="BodyText"/>
    <w:uiPriority w:val="99"/>
    <w:semiHidden/>
    <w:rsid w:val="00CA4A81"/>
    <w:rPr>
      <w:rFonts w:cs="Calibri"/>
      <w:lang w:eastAsia="en-US"/>
    </w:rPr>
  </w:style>
  <w:style w:type="character" w:customStyle="1" w:styleId="1">
    <w:name w:val="Основной текст Знак1"/>
    <w:basedOn w:val="DefaultParagraphFont"/>
    <w:uiPriority w:val="99"/>
    <w:semiHidden/>
    <w:rsid w:val="00980281"/>
  </w:style>
  <w:style w:type="character" w:customStyle="1" w:styleId="3">
    <w:name w:val="Основной текст (3)_"/>
    <w:link w:val="30"/>
    <w:uiPriority w:val="99"/>
    <w:locked/>
    <w:rsid w:val="00980281"/>
    <w:rPr>
      <w:sz w:val="19"/>
      <w:szCs w:val="19"/>
      <w:shd w:val="clear" w:color="auto" w:fill="FFFFFF"/>
    </w:rPr>
  </w:style>
  <w:style w:type="paragraph" w:customStyle="1" w:styleId="30">
    <w:name w:val="Основной текст (3)"/>
    <w:basedOn w:val="Normal"/>
    <w:link w:val="3"/>
    <w:uiPriority w:val="99"/>
    <w:rsid w:val="00980281"/>
    <w:pPr>
      <w:widowControl w:val="0"/>
      <w:shd w:val="clear" w:color="auto" w:fill="FFFFFF"/>
      <w:spacing w:after="0" w:line="240" w:lineRule="atLeast"/>
      <w:ind w:hanging="340"/>
    </w:pPr>
    <w:rPr>
      <w:sz w:val="19"/>
      <w:szCs w:val="19"/>
      <w:lang w:eastAsia="ru-RU"/>
    </w:rPr>
  </w:style>
  <w:style w:type="character" w:customStyle="1" w:styleId="5">
    <w:name w:val="Основной текст (5)_"/>
    <w:link w:val="50"/>
    <w:uiPriority w:val="99"/>
    <w:locked/>
    <w:rsid w:val="00980281"/>
    <w:rPr>
      <w:b/>
      <w:bCs/>
      <w:sz w:val="25"/>
      <w:szCs w:val="25"/>
      <w:shd w:val="clear" w:color="auto" w:fill="FFFFFF"/>
    </w:rPr>
  </w:style>
  <w:style w:type="paragraph" w:customStyle="1" w:styleId="50">
    <w:name w:val="Основной текст (5)"/>
    <w:basedOn w:val="Normal"/>
    <w:link w:val="5"/>
    <w:uiPriority w:val="99"/>
    <w:rsid w:val="00980281"/>
    <w:pPr>
      <w:widowControl w:val="0"/>
      <w:shd w:val="clear" w:color="auto" w:fill="FFFFFF"/>
      <w:spacing w:after="360" w:line="240" w:lineRule="atLeast"/>
      <w:ind w:hanging="320"/>
      <w:jc w:val="center"/>
    </w:pPr>
    <w:rPr>
      <w:b/>
      <w:bCs/>
      <w:sz w:val="25"/>
      <w:szCs w:val="25"/>
      <w:lang w:eastAsia="ru-RU"/>
    </w:rPr>
  </w:style>
  <w:style w:type="character" w:customStyle="1" w:styleId="8">
    <w:name w:val="Основной текст (8)_"/>
    <w:link w:val="80"/>
    <w:uiPriority w:val="99"/>
    <w:locked/>
    <w:rsid w:val="00980281"/>
    <w:rPr>
      <w:spacing w:val="20"/>
      <w:sz w:val="40"/>
      <w:szCs w:val="40"/>
      <w:shd w:val="clear" w:color="auto" w:fill="FFFFFF"/>
    </w:rPr>
  </w:style>
  <w:style w:type="paragraph" w:customStyle="1" w:styleId="80">
    <w:name w:val="Основной текст (8)"/>
    <w:basedOn w:val="Normal"/>
    <w:link w:val="8"/>
    <w:uiPriority w:val="99"/>
    <w:rsid w:val="00980281"/>
    <w:pPr>
      <w:widowControl w:val="0"/>
      <w:shd w:val="clear" w:color="auto" w:fill="FFFFFF"/>
      <w:spacing w:before="3300" w:after="2040" w:line="511" w:lineRule="exact"/>
      <w:jc w:val="center"/>
    </w:pPr>
    <w:rPr>
      <w:spacing w:val="20"/>
      <w:sz w:val="40"/>
      <w:szCs w:val="40"/>
      <w:lang w:eastAsia="ru-RU"/>
    </w:rPr>
  </w:style>
  <w:style w:type="character" w:customStyle="1" w:styleId="13">
    <w:name w:val="Основной текст (13)_"/>
    <w:link w:val="130"/>
    <w:uiPriority w:val="99"/>
    <w:locked/>
    <w:rsid w:val="00980281"/>
    <w:rPr>
      <w:sz w:val="35"/>
      <w:szCs w:val="35"/>
      <w:shd w:val="clear" w:color="auto" w:fill="FFFFFF"/>
    </w:rPr>
  </w:style>
  <w:style w:type="paragraph" w:customStyle="1" w:styleId="130">
    <w:name w:val="Основной текст (13)"/>
    <w:basedOn w:val="Normal"/>
    <w:link w:val="13"/>
    <w:uiPriority w:val="99"/>
    <w:rsid w:val="00980281"/>
    <w:pPr>
      <w:widowControl w:val="0"/>
      <w:shd w:val="clear" w:color="auto" w:fill="FFFFFF"/>
      <w:spacing w:after="240" w:line="240" w:lineRule="atLeast"/>
    </w:pPr>
    <w:rPr>
      <w:sz w:val="35"/>
      <w:szCs w:val="35"/>
      <w:lang w:eastAsia="ru-RU"/>
    </w:rPr>
  </w:style>
  <w:style w:type="character" w:customStyle="1" w:styleId="19">
    <w:name w:val="Основной текст (19)_"/>
    <w:link w:val="190"/>
    <w:uiPriority w:val="99"/>
    <w:locked/>
    <w:rsid w:val="00980281"/>
    <w:rPr>
      <w:b/>
      <w:bCs/>
      <w:sz w:val="35"/>
      <w:szCs w:val="35"/>
      <w:shd w:val="clear" w:color="auto" w:fill="FFFFFF"/>
    </w:rPr>
  </w:style>
  <w:style w:type="paragraph" w:customStyle="1" w:styleId="190">
    <w:name w:val="Основной текст (19)"/>
    <w:basedOn w:val="Normal"/>
    <w:link w:val="19"/>
    <w:uiPriority w:val="99"/>
    <w:rsid w:val="00980281"/>
    <w:pPr>
      <w:widowControl w:val="0"/>
      <w:shd w:val="clear" w:color="auto" w:fill="FFFFFF"/>
      <w:spacing w:before="1380" w:after="540" w:line="412" w:lineRule="exact"/>
      <w:jc w:val="center"/>
    </w:pPr>
    <w:rPr>
      <w:b/>
      <w:bCs/>
      <w:sz w:val="35"/>
      <w:szCs w:val="35"/>
      <w:lang w:eastAsia="ru-RU"/>
    </w:rPr>
  </w:style>
  <w:style w:type="character" w:customStyle="1" w:styleId="20">
    <w:name w:val="Основной текст (20)_"/>
    <w:link w:val="200"/>
    <w:uiPriority w:val="99"/>
    <w:locked/>
    <w:rsid w:val="00980281"/>
    <w:rPr>
      <w:sz w:val="33"/>
      <w:szCs w:val="33"/>
      <w:shd w:val="clear" w:color="auto" w:fill="FFFFFF"/>
    </w:rPr>
  </w:style>
  <w:style w:type="paragraph" w:customStyle="1" w:styleId="200">
    <w:name w:val="Основной текст (20)"/>
    <w:basedOn w:val="Normal"/>
    <w:link w:val="20"/>
    <w:uiPriority w:val="99"/>
    <w:rsid w:val="00980281"/>
    <w:pPr>
      <w:widowControl w:val="0"/>
      <w:shd w:val="clear" w:color="auto" w:fill="FFFFFF"/>
      <w:spacing w:before="120" w:after="120" w:line="240" w:lineRule="atLeast"/>
    </w:pPr>
    <w:rPr>
      <w:sz w:val="33"/>
      <w:szCs w:val="33"/>
      <w:lang w:eastAsia="ru-RU"/>
    </w:rPr>
  </w:style>
  <w:style w:type="character" w:customStyle="1" w:styleId="21">
    <w:name w:val="Основной текст (21)_"/>
    <w:link w:val="210"/>
    <w:uiPriority w:val="99"/>
    <w:locked/>
    <w:rsid w:val="00980281"/>
    <w:rPr>
      <w:sz w:val="30"/>
      <w:szCs w:val="30"/>
      <w:shd w:val="clear" w:color="auto" w:fill="FFFFFF"/>
    </w:rPr>
  </w:style>
  <w:style w:type="paragraph" w:customStyle="1" w:styleId="210">
    <w:name w:val="Основной текст (21)"/>
    <w:basedOn w:val="Normal"/>
    <w:link w:val="21"/>
    <w:uiPriority w:val="99"/>
    <w:rsid w:val="00980281"/>
    <w:pPr>
      <w:widowControl w:val="0"/>
      <w:shd w:val="clear" w:color="auto" w:fill="FFFFFF"/>
      <w:spacing w:before="120" w:after="3120" w:line="240" w:lineRule="atLeast"/>
    </w:pPr>
    <w:rPr>
      <w:sz w:val="30"/>
      <w:szCs w:val="30"/>
      <w:lang w:eastAsia="ru-RU"/>
    </w:rPr>
  </w:style>
  <w:style w:type="character" w:customStyle="1" w:styleId="3Exact">
    <w:name w:val="Основной текст (3) Exact"/>
    <w:uiPriority w:val="99"/>
    <w:rsid w:val="00980281"/>
    <w:rPr>
      <w:rFonts w:ascii="Times New Roman" w:hAnsi="Times New Roman" w:cs="Times New Roman"/>
      <w:spacing w:val="6"/>
      <w:sz w:val="17"/>
      <w:szCs w:val="17"/>
      <w:u w:val="none"/>
      <w:effect w:val="none"/>
    </w:rPr>
  </w:style>
  <w:style w:type="paragraph" w:customStyle="1" w:styleId="p109">
    <w:name w:val="p109"/>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DefaultParagraphFont"/>
    <w:uiPriority w:val="99"/>
    <w:rsid w:val="00980281"/>
  </w:style>
  <w:style w:type="paragraph" w:customStyle="1" w:styleId="p110">
    <w:name w:val="p110"/>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DefaultParagraphFont"/>
    <w:uiPriority w:val="99"/>
    <w:rsid w:val="00980281"/>
  </w:style>
  <w:style w:type="paragraph" w:customStyle="1" w:styleId="p111">
    <w:name w:val="p111"/>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2">
    <w:name w:val="p112"/>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3">
    <w:name w:val="p113"/>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4">
    <w:name w:val="p114"/>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4">
    <w:name w:val="p104"/>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4">
    <w:name w:val="p44"/>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5">
    <w:name w:val="p115"/>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6">
    <w:name w:val="p116"/>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6">
    <w:name w:val="p106"/>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7">
    <w:name w:val="p107"/>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8">
    <w:name w:val="p108"/>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7">
    <w:name w:val="p117"/>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DefaultParagraphFont"/>
    <w:uiPriority w:val="99"/>
    <w:rsid w:val="00980281"/>
  </w:style>
  <w:style w:type="character" w:customStyle="1" w:styleId="s7">
    <w:name w:val="s7"/>
    <w:basedOn w:val="DefaultParagraphFont"/>
    <w:uiPriority w:val="99"/>
    <w:rsid w:val="00980281"/>
  </w:style>
  <w:style w:type="paragraph" w:customStyle="1" w:styleId="p103">
    <w:name w:val="p103"/>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5">
    <w:name w:val="p105"/>
    <w:basedOn w:val="Normal"/>
    <w:uiPriority w:val="99"/>
    <w:rsid w:val="0098028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0">
    <w:name w:val="Сетка таблицы1"/>
    <w:uiPriority w:val="99"/>
    <w:rsid w:val="0098028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980281"/>
    <w:rPr>
      <w:b/>
      <w:bCs/>
    </w:rPr>
  </w:style>
  <w:style w:type="paragraph" w:customStyle="1" w:styleId="western">
    <w:name w:val="western"/>
    <w:basedOn w:val="Normal"/>
    <w:uiPriority w:val="99"/>
    <w:rsid w:val="00980281"/>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HTMLAddress">
    <w:name w:val="HTML Address"/>
    <w:basedOn w:val="Normal"/>
    <w:link w:val="HTMLAddressChar"/>
    <w:uiPriority w:val="99"/>
    <w:rsid w:val="00980281"/>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locked/>
    <w:rsid w:val="00980281"/>
    <w:rPr>
      <w:rFonts w:ascii="Times New Roman" w:hAnsi="Times New Roman" w:cs="Times New Roman"/>
      <w:i/>
      <w:iCs/>
      <w:sz w:val="24"/>
      <w:szCs w:val="24"/>
    </w:rPr>
  </w:style>
  <w:style w:type="paragraph" w:styleId="Header">
    <w:name w:val="header"/>
    <w:basedOn w:val="Normal"/>
    <w:link w:val="HeaderChar"/>
    <w:uiPriority w:val="99"/>
    <w:rsid w:val="00980281"/>
    <w:pPr>
      <w:widowControl w:val="0"/>
      <w:tabs>
        <w:tab w:val="center" w:pos="4677"/>
        <w:tab w:val="right" w:pos="9355"/>
      </w:tabs>
      <w:spacing w:after="0" w:line="240" w:lineRule="auto"/>
    </w:pPr>
    <w:rPr>
      <w:rFonts w:ascii="Courier New" w:hAnsi="Courier New" w:cs="Courier New"/>
      <w:color w:val="000000"/>
      <w:sz w:val="24"/>
      <w:szCs w:val="24"/>
      <w:lang w:eastAsia="ru-RU"/>
    </w:rPr>
  </w:style>
  <w:style w:type="character" w:customStyle="1" w:styleId="HeaderChar">
    <w:name w:val="Header Char"/>
    <w:basedOn w:val="DefaultParagraphFont"/>
    <w:link w:val="Header"/>
    <w:uiPriority w:val="99"/>
    <w:locked/>
    <w:rsid w:val="00980281"/>
    <w:rPr>
      <w:rFonts w:ascii="Courier New" w:eastAsia="Times New Roman" w:hAnsi="Courier New" w:cs="Courier New"/>
      <w:color w:val="000000"/>
      <w:sz w:val="24"/>
      <w:szCs w:val="24"/>
      <w:lang w:eastAsia="ru-RU"/>
    </w:rPr>
  </w:style>
  <w:style w:type="paragraph" w:styleId="Footer">
    <w:name w:val="footer"/>
    <w:basedOn w:val="Normal"/>
    <w:link w:val="FooterChar"/>
    <w:uiPriority w:val="99"/>
    <w:rsid w:val="00980281"/>
    <w:pPr>
      <w:widowControl w:val="0"/>
      <w:tabs>
        <w:tab w:val="center" w:pos="4677"/>
        <w:tab w:val="right" w:pos="9355"/>
      </w:tabs>
      <w:spacing w:after="0" w:line="240" w:lineRule="auto"/>
    </w:pPr>
    <w:rPr>
      <w:rFonts w:ascii="Courier New" w:hAnsi="Courier New" w:cs="Courier New"/>
      <w:color w:val="000000"/>
      <w:sz w:val="24"/>
      <w:szCs w:val="24"/>
      <w:lang w:eastAsia="ru-RU"/>
    </w:rPr>
  </w:style>
  <w:style w:type="character" w:customStyle="1" w:styleId="FooterChar">
    <w:name w:val="Footer Char"/>
    <w:basedOn w:val="DefaultParagraphFont"/>
    <w:link w:val="Footer"/>
    <w:uiPriority w:val="99"/>
    <w:locked/>
    <w:rsid w:val="00980281"/>
    <w:rPr>
      <w:rFonts w:ascii="Courier New" w:eastAsia="Times New Roman" w:hAnsi="Courier New" w:cs="Courier New"/>
      <w:color w:val="000000"/>
      <w:sz w:val="24"/>
      <w:szCs w:val="24"/>
      <w:lang w:eastAsia="ru-RU"/>
    </w:rPr>
  </w:style>
  <w:style w:type="paragraph" w:styleId="BalloonText">
    <w:name w:val="Balloon Text"/>
    <w:basedOn w:val="Normal"/>
    <w:link w:val="BalloonTextChar"/>
    <w:uiPriority w:val="99"/>
    <w:semiHidden/>
    <w:rsid w:val="00980281"/>
    <w:pPr>
      <w:widowControl w:val="0"/>
      <w:spacing w:after="0" w:line="240" w:lineRule="auto"/>
    </w:pPr>
    <w:rPr>
      <w:rFonts w:ascii="Segoe UI" w:hAnsi="Segoe UI" w:cs="Segoe UI"/>
      <w:color w:val="000000"/>
      <w:sz w:val="18"/>
      <w:szCs w:val="18"/>
      <w:lang w:eastAsia="ru-RU"/>
    </w:rPr>
  </w:style>
  <w:style w:type="character" w:customStyle="1" w:styleId="BalloonTextChar">
    <w:name w:val="Balloon Text Char"/>
    <w:basedOn w:val="DefaultParagraphFont"/>
    <w:link w:val="BalloonText"/>
    <w:uiPriority w:val="99"/>
    <w:locked/>
    <w:rsid w:val="00980281"/>
    <w:rPr>
      <w:rFonts w:ascii="Segoe UI" w:eastAsia="Times New Roman" w:hAnsi="Segoe UI" w:cs="Segoe UI"/>
      <w:color w:val="000000"/>
      <w:sz w:val="18"/>
      <w:szCs w:val="18"/>
      <w:lang w:eastAsia="ru-RU"/>
    </w:rPr>
  </w:style>
  <w:style w:type="paragraph" w:styleId="NoSpacing">
    <w:name w:val="No Spacing"/>
    <w:uiPriority w:val="99"/>
    <w:qFormat/>
    <w:rsid w:val="00083925"/>
    <w:rPr>
      <w:rFonts w:cs="Calibri"/>
      <w:lang w:eastAsia="en-US"/>
    </w:rPr>
  </w:style>
</w:styles>
</file>

<file path=word/webSettings.xml><?xml version="1.0" encoding="utf-8"?>
<w:webSettings xmlns:r="http://schemas.openxmlformats.org/officeDocument/2006/relationships" xmlns:w="http://schemas.openxmlformats.org/wordprocessingml/2006/main">
  <w:divs>
    <w:div w:id="1979989282">
      <w:marLeft w:val="0"/>
      <w:marRight w:val="0"/>
      <w:marTop w:val="0"/>
      <w:marBottom w:val="0"/>
      <w:divBdr>
        <w:top w:val="none" w:sz="0" w:space="0" w:color="auto"/>
        <w:left w:val="none" w:sz="0" w:space="0" w:color="auto"/>
        <w:bottom w:val="none" w:sz="0" w:space="0" w:color="auto"/>
        <w:right w:val="none" w:sz="0" w:space="0" w:color="auto"/>
      </w:divBdr>
    </w:div>
    <w:div w:id="1979989283">
      <w:marLeft w:val="0"/>
      <w:marRight w:val="0"/>
      <w:marTop w:val="0"/>
      <w:marBottom w:val="0"/>
      <w:divBdr>
        <w:top w:val="none" w:sz="0" w:space="0" w:color="auto"/>
        <w:left w:val="none" w:sz="0" w:space="0" w:color="auto"/>
        <w:bottom w:val="none" w:sz="0" w:space="0" w:color="auto"/>
        <w:right w:val="none" w:sz="0" w:space="0" w:color="auto"/>
      </w:divBdr>
    </w:div>
    <w:div w:id="19799892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atakm.narod.ru/index.htm" TargetMode="External"/><Relationship Id="rId13" Type="http://schemas.openxmlformats.org/officeDocument/2006/relationships/hyperlink" Target="http://fcior.edu.ru/"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alhimik.ru/-&#1040;&#1051;&#1061;&#1048;&#1052;&#1048;&#1050;" TargetMode="External"/><Relationship Id="rId12" Type="http://schemas.openxmlformats.org/officeDocument/2006/relationships/hyperlink" Target="http://www.alleng.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estival.1september.ru/" TargetMode="External"/><Relationship Id="rId5" Type="http://schemas.openxmlformats.org/officeDocument/2006/relationships/footnotes" Target="footnotes.xml"/><Relationship Id="rId15" Type="http://schemas.openxmlformats.org/officeDocument/2006/relationships/hyperlink" Target="http://www.edu.ru/db/portal/sites/res_page.htm" TargetMode="External"/><Relationship Id="rId10" Type="http://schemas.openxmlformats.org/officeDocument/2006/relationships/hyperlink" Target="http://www.fipi.ru/view/sections/92/doc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im-school.ru/" TargetMode="External"/><Relationship Id="rId14" Type="http://schemas.openxmlformats.org/officeDocument/2006/relationships/hyperlink" Target="http://www.school.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1243</TotalTime>
  <Pages>26</Pages>
  <Words>8045</Words>
  <Characters>-32766</Characters>
  <Application>Microsoft Office Outlook</Application>
  <DocSecurity>0</DocSecurity>
  <Lines>0</Lines>
  <Paragraphs>0</Paragraphs>
  <ScaleCrop>false</ScaleCrop>
  <Company>my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Customer</cp:lastModifiedBy>
  <cp:revision>82</cp:revision>
  <dcterms:created xsi:type="dcterms:W3CDTF">2025-08-12T06:09:00Z</dcterms:created>
  <dcterms:modified xsi:type="dcterms:W3CDTF">2025-09-30T09:56:00Z</dcterms:modified>
</cp:coreProperties>
</file>